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52" w:rsidRPr="00B3401E" w:rsidRDefault="00A97F52" w:rsidP="00A97F52">
      <w:pPr>
        <w:widowControl w:val="0"/>
        <w:spacing w:after="0"/>
        <w:ind w:right="125" w:hanging="1134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bookmarkStart w:id="0" w:name="_Hlk44256410"/>
      <w:bookmarkStart w:id="1" w:name="_Hlk98675572"/>
      <w:bookmarkStart w:id="2" w:name="_Hlk97666305"/>
      <w:bookmarkStart w:id="3" w:name="_Hlk97667136"/>
      <w:bookmarkStart w:id="4" w:name="_Hlk42977463"/>
      <w:r>
        <w:rPr>
          <w:rFonts w:ascii="Times New Roman" w:eastAsia="Impact" w:hAnsi="Times New Roman"/>
          <w:iCs/>
          <w:noProof/>
          <w:sz w:val="26"/>
          <w:szCs w:val="26"/>
        </w:rPr>
        <w:drawing>
          <wp:inline distT="0" distB="0" distL="0" distR="0">
            <wp:extent cx="5940425" cy="8402320"/>
            <wp:effectExtent l="19050" t="0" r="3175" b="0"/>
            <wp:docPr id="5" name="Рисунок 4" descr="Pag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p w:rsidR="00A97F52" w:rsidRDefault="00A97F52" w:rsidP="00A97F5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97F52" w:rsidRDefault="00A97F52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A97F52" w:rsidRPr="00AF60D2" w:rsidRDefault="00A97F52" w:rsidP="00A97F5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60D2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A97F52" w:rsidRPr="00AF60D2" w:rsidRDefault="00A97F52" w:rsidP="00A97F5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11"/>
        <w:gridCol w:w="7410"/>
        <w:gridCol w:w="800"/>
      </w:tblGrid>
      <w:tr w:rsidR="00A97F52" w:rsidRPr="00AF60D2" w:rsidTr="00954BFC"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A97F52" w:rsidRPr="00AF60D2" w:rsidTr="00954BFC"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7F52" w:rsidRPr="00AF60D2" w:rsidRDefault="00A97F52" w:rsidP="00954BFC">
            <w:pPr>
              <w:spacing w:after="0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A97F52" w:rsidRPr="00AF60D2" w:rsidTr="00954BFC"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:rsidR="00A97F52" w:rsidRPr="00AF60D2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A97F52" w:rsidRPr="00AF60D2" w:rsidTr="00954BFC"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A97F52" w:rsidRPr="00AF60D2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A97F52" w:rsidRPr="00AF60D2" w:rsidTr="00954BFC"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  <w:lang w:bidi="ru-RU"/>
              </w:rPr>
              <w:t>Промежуточная аттестация</w:t>
            </w:r>
            <w:r w:rsidRPr="00AF60D2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</w:t>
            </w:r>
          </w:p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97F52" w:rsidRPr="00AF60D2" w:rsidTr="00954BFC">
        <w:tc>
          <w:tcPr>
            <w:tcW w:w="8789" w:type="dxa"/>
            <w:gridSpan w:val="2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F60D2">
              <w:rPr>
                <w:rFonts w:ascii="Times New Roman" w:eastAsia="Calibri" w:hAnsi="Times New Roman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A97F52" w:rsidRPr="00AF60D2" w:rsidRDefault="00A97F52" w:rsidP="00A97F5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2"/>
        </w:numPr>
        <w:spacing w:after="0" w:line="259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AF60D2">
        <w:rPr>
          <w:rFonts w:ascii="Times New Roman" w:hAnsi="Times New Roman"/>
          <w:b/>
          <w:sz w:val="26"/>
          <w:szCs w:val="26"/>
        </w:rPr>
        <w:br w:type="page"/>
      </w:r>
      <w:r w:rsidRPr="00AF60D2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A97F52" w:rsidRPr="00AF60D2" w:rsidRDefault="00A97F52" w:rsidP="00A97F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4C0ED0">
        <w:rPr>
          <w:rFonts w:ascii="Times New Roman" w:eastAsia="Calibri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4C0ED0">
        <w:rPr>
          <w:rFonts w:ascii="Times New Roman" w:eastAsia="Calibri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4C0ED0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C0ED0">
        <w:rPr>
          <w:rFonts w:ascii="Times New Roman" w:eastAsia="Calibri" w:hAnsi="Times New Roman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4C0ED0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r w:rsidRPr="004C0ED0">
        <w:rPr>
          <w:rFonts w:ascii="Times New Roman" w:eastAsia="Calibri" w:hAnsi="Times New Roman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4C0ED0">
        <w:rPr>
          <w:rFonts w:ascii="Times New Roman" w:eastAsia="Calibri" w:hAnsi="Times New Roman"/>
          <w:sz w:val="26"/>
          <w:szCs w:val="26"/>
        </w:rPr>
        <w:t>-основной профессиональной образовательной программы по специальности: 15.02.16 Технология машиностроения, 202</w:t>
      </w:r>
      <w:r>
        <w:rPr>
          <w:rFonts w:ascii="Times New Roman" w:eastAsia="Calibri" w:hAnsi="Times New Roman"/>
          <w:sz w:val="26"/>
          <w:szCs w:val="26"/>
        </w:rPr>
        <w:t>4</w:t>
      </w:r>
      <w:r w:rsidRPr="004C0ED0">
        <w:rPr>
          <w:rFonts w:ascii="Times New Roman" w:eastAsia="Calibri" w:hAnsi="Times New Roman"/>
          <w:sz w:val="26"/>
          <w:szCs w:val="26"/>
        </w:rPr>
        <w:t xml:space="preserve"> г.;</w:t>
      </w:r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A97F52" w:rsidRDefault="00A97F52" w:rsidP="00A97F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Химия</w:t>
      </w:r>
      <w:r w:rsidRPr="00FA2BA0">
        <w:rPr>
          <w:rFonts w:ascii="Times New Roman" w:hAnsi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97F52" w:rsidRDefault="00A97F52" w:rsidP="00A97F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97F52" w:rsidRPr="00FA2BA0" w:rsidRDefault="00A97F52" w:rsidP="00A97F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по учебной дисциплине ОУД.11 Химия, 2024 г.</w:t>
      </w:r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A97F52" w:rsidRPr="004C0ED0" w:rsidRDefault="00A97F52" w:rsidP="00A97F5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4C0ED0">
        <w:rPr>
          <w:rFonts w:ascii="Times New Roman" w:eastAsia="Calibri" w:hAnsi="Times New Roman"/>
          <w:sz w:val="26"/>
          <w:szCs w:val="26"/>
        </w:rPr>
        <w:t>-рабочей программы воспитания по специальности 15.02.16 Технология машиностроения, 2023 г.</w:t>
      </w:r>
    </w:p>
    <w:p w:rsidR="00A97F52" w:rsidRPr="008A138A" w:rsidRDefault="00A97F52" w:rsidP="00A97F52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A97F52" w:rsidRPr="00AF60D2" w:rsidRDefault="00A97F52" w:rsidP="00A97F52">
      <w:pPr>
        <w:spacing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:rsidR="00A97F52" w:rsidRPr="00AF60D2" w:rsidRDefault="00A97F52" w:rsidP="00A97F52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9382C">
        <w:rPr>
          <w:rFonts w:ascii="Times New Roman" w:hAnsi="Times New Roman"/>
          <w:bCs/>
          <w:color w:val="000000"/>
          <w:sz w:val="26"/>
          <w:szCs w:val="26"/>
        </w:rPr>
        <w:t>ОУД. 11 Химия</w:t>
      </w:r>
      <w:r w:rsidRPr="00AF60D2">
        <w:rPr>
          <w:rFonts w:ascii="Times New Roman" w:hAnsi="Times New Roman"/>
          <w:color w:val="000000"/>
          <w:sz w:val="26"/>
          <w:szCs w:val="26"/>
        </w:rPr>
        <w:t>.</w:t>
      </w:r>
    </w:p>
    <w:p w:rsidR="00A97F52" w:rsidRPr="00AF60D2" w:rsidRDefault="00A97F52" w:rsidP="00A97F5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>
        <w:rPr>
          <w:rFonts w:ascii="Times New Roman" w:hAnsi="Times New Roman"/>
          <w:color w:val="000000"/>
          <w:sz w:val="26"/>
          <w:szCs w:val="26"/>
        </w:rPr>
        <w:t xml:space="preserve"> дифференцированного зачета</w:t>
      </w:r>
      <w:r w:rsidRPr="00AF60D2">
        <w:rPr>
          <w:rFonts w:ascii="Times New Roman" w:hAnsi="Times New Roman"/>
          <w:color w:val="000000"/>
          <w:sz w:val="26"/>
          <w:szCs w:val="26"/>
        </w:rPr>
        <w:t>.</w:t>
      </w: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97F52" w:rsidRDefault="00A97F52" w:rsidP="00A97F5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bookmarkEnd w:id="1"/>
    <w:p w:rsidR="00A97F52" w:rsidRPr="00AF60D2" w:rsidRDefault="00A97F52" w:rsidP="00A97F52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eastAsia="Calibri" w:hAnsi="Times New Roman"/>
          <w:b/>
          <w:bCs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:rsidR="00A97F52" w:rsidRDefault="00A97F52" w:rsidP="00A97F5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результатов (личностных, </w:t>
      </w:r>
      <w:proofErr w:type="spellStart"/>
      <w:r w:rsidRPr="00AF60D2">
        <w:rPr>
          <w:rFonts w:ascii="Times New Roman" w:hAnsi="Times New Roman"/>
          <w:sz w:val="26"/>
          <w:szCs w:val="26"/>
        </w:rPr>
        <w:t>метапредметных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, предметных), по учебной дисциплине </w:t>
      </w:r>
      <w:r w:rsidRPr="00B9382C">
        <w:rPr>
          <w:rFonts w:ascii="Times New Roman" w:hAnsi="Times New Roman"/>
          <w:bCs/>
          <w:sz w:val="26"/>
          <w:szCs w:val="26"/>
        </w:rPr>
        <w:t>ОУД. 11 Химия</w:t>
      </w:r>
    </w:p>
    <w:p w:rsidR="00A97F52" w:rsidRDefault="00A97F52" w:rsidP="00A97F5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A97F52" w:rsidRDefault="00A97F52" w:rsidP="00A97F52">
      <w:pPr>
        <w:spacing w:after="0"/>
        <w:ind w:firstLine="709"/>
        <w:jc w:val="right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Таблица </w:t>
      </w:r>
      <w:r>
        <w:rPr>
          <w:rFonts w:ascii="Times New Roman" w:hAnsi="Times New Roman"/>
          <w:sz w:val="26"/>
          <w:szCs w:val="26"/>
          <w:lang/>
        </w:rPr>
        <w:t>1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A97F52" w:rsidRPr="00A64917" w:rsidTr="00954BFC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97F52" w:rsidRPr="00A64917" w:rsidRDefault="00A97F52" w:rsidP="00954BFC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A97F52" w:rsidRPr="00A64917" w:rsidRDefault="00A97F52" w:rsidP="00954BFC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A97F52" w:rsidRPr="00A64917" w:rsidRDefault="00A97F52" w:rsidP="00954BFC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A97F52" w:rsidRPr="00A64917" w:rsidTr="00954BF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A97F52" w:rsidRPr="00A64917" w:rsidTr="00954BFC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 работ № 9,10</w:t>
            </w:r>
          </w:p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 работ № 6,7 работать в группе и представлять как свою, так и позицию группы;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 работ №1-5</w:t>
            </w:r>
          </w:p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- текущий контроль в форме защиты практических занятий № 1,4,5 контроль с помощью технических средств и 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lastRenderedPageBreak/>
              <w:t>информационных систем.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№1-3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 8,9 работать в группе и представлять как свою, так и позицию группы;</w:t>
            </w:r>
          </w:p>
        </w:tc>
      </w:tr>
      <w:tr w:rsidR="00A97F52" w:rsidRPr="00A64917" w:rsidTr="00954BF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№1-4</w:t>
            </w:r>
          </w:p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№7,8 </w:t>
            </w:r>
          </w:p>
          <w:p w:rsidR="00A97F52" w:rsidRPr="00A64917" w:rsidRDefault="00A97F52" w:rsidP="00954BFC">
            <w:pPr>
              <w:widowControl w:val="0"/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97F52" w:rsidRPr="00A64917" w:rsidRDefault="00A97F52" w:rsidP="00954BFC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их</w:t>
            </w:r>
            <w:proofErr w:type="gramEnd"/>
          </w:p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A6491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A97F52" w:rsidRPr="00A64917" w:rsidTr="00954BF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-выполнение тестовых</w:t>
            </w:r>
            <w:r w:rsidRPr="00A64917">
              <w:rPr>
                <w:rFonts w:ascii="Times New Roman" w:hAnsi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заданий по темам:</w:t>
            </w:r>
          </w:p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химии,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</w:p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97F52" w:rsidRPr="00A64917" w:rsidRDefault="00A97F52" w:rsidP="00954BFC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A97F52" w:rsidRPr="00A64917" w:rsidRDefault="00A97F52" w:rsidP="00954BF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средствах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изучения </w:t>
            </w: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мегамира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, макромира и микромира; владение приемами </w:t>
            </w: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естественно-научных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наблюдений, опытов, исследований и оценки достоверности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-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 w:bidi="ru-RU"/>
              </w:rPr>
              <w:t>оценка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97F52" w:rsidRPr="00A64917" w:rsidRDefault="00A97F52" w:rsidP="00954BFC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64917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A64917">
              <w:rPr>
                <w:rFonts w:ascii="Times New Roman" w:hAnsi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A64917">
              <w:rPr>
                <w:rFonts w:ascii="Times New Roman" w:hAnsi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4917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</w:t>
            </w:r>
          </w:p>
          <w:p w:rsidR="00A97F52" w:rsidRPr="00A64917" w:rsidRDefault="00A97F52" w:rsidP="00954BFC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97F52" w:rsidRPr="00A64917" w:rsidRDefault="00A97F52" w:rsidP="00954BF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lastRenderedPageBreak/>
              <w:t xml:space="preserve">(личностные, </w:t>
            </w:r>
            <w:proofErr w:type="spellStart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A6491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 xml:space="preserve">Формы и методы контроля и </w:t>
            </w:r>
            <w:r w:rsidRPr="00A6491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>оценки</w:t>
            </w:r>
          </w:p>
        </w:tc>
      </w:tr>
      <w:tr w:rsidR="00A97F52" w:rsidRPr="00A64917" w:rsidTr="00954BF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64917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lastRenderedPageBreak/>
              <w:t>Общие компетенции: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814B4E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814B4E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814B4E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814B4E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знанием терминологии образовательной программы.</w:t>
            </w:r>
            <w:r w:rsidRPr="00A64917"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 </w:t>
            </w:r>
            <w:r w:rsidRPr="00A64917">
              <w:rPr>
                <w:rFonts w:ascii="Times New Roman" w:hAnsi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814B4E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814B4E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64917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814B4E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14B4E">
              <w:rPr>
                <w:rFonts w:ascii="Times New Roman" w:hAnsi="Times New Roman"/>
                <w:sz w:val="26"/>
                <w:szCs w:val="26"/>
              </w:rPr>
              <w:t xml:space="preserve">ОК 07. Содействовать сохранению </w:t>
            </w:r>
            <w:r w:rsidRPr="00814B4E">
              <w:rPr>
                <w:rFonts w:ascii="Times New Roman" w:hAnsi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F52" w:rsidRPr="00A64917" w:rsidRDefault="00A97F52" w:rsidP="00954BFC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A64917">
              <w:rPr>
                <w:rFonts w:ascii="Times New Roman" w:hAnsi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:rsidR="00A97F52" w:rsidRPr="00A64917" w:rsidRDefault="00A97F52" w:rsidP="00954B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7F52" w:rsidRPr="00A64917" w:rsidTr="00954BF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5C1483" w:rsidRDefault="00A97F52" w:rsidP="00954BF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C0ED0">
              <w:rPr>
                <w:rFonts w:ascii="Times New Roman" w:hAnsi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F52" w:rsidRPr="00A64917" w:rsidRDefault="00A97F52" w:rsidP="00954BFC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Демонстрация навыков здорового образа жизни и высокий уровен</w:t>
            </w:r>
            <w:r>
              <w:rPr>
                <w:rFonts w:ascii="Times New Roman" w:hAnsi="Times New Roman"/>
                <w:sz w:val="26"/>
                <w:szCs w:val="26"/>
              </w:rPr>
              <w:t>ь культуры здоровья обучающихся.</w:t>
            </w:r>
          </w:p>
        </w:tc>
      </w:tr>
    </w:tbl>
    <w:p w:rsidR="00A97F52" w:rsidRPr="006023E4" w:rsidRDefault="00A97F52" w:rsidP="00A97F52">
      <w:pPr>
        <w:spacing w:after="0"/>
        <w:rPr>
          <w:vanish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78"/>
      </w:tblGrid>
      <w:tr w:rsidR="00A97F52" w:rsidRPr="00A64917" w:rsidTr="00954BFC">
        <w:tc>
          <w:tcPr>
            <w:tcW w:w="4820" w:type="dxa"/>
            <w:shd w:val="clear" w:color="auto" w:fill="auto"/>
          </w:tcPr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678" w:type="dxa"/>
            <w:shd w:val="clear" w:color="auto" w:fill="auto"/>
          </w:tcPr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97F52" w:rsidRPr="00A64917" w:rsidTr="00954BFC">
        <w:tc>
          <w:tcPr>
            <w:tcW w:w="4820" w:type="dxa"/>
            <w:shd w:val="clear" w:color="auto" w:fill="auto"/>
          </w:tcPr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>Осознающий</w:t>
            </w:r>
            <w:proofErr w:type="gramEnd"/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A97F52" w:rsidRPr="00A64917" w:rsidTr="00954BFC">
        <w:tc>
          <w:tcPr>
            <w:tcW w:w="4820" w:type="dxa"/>
            <w:shd w:val="clear" w:color="auto" w:fill="auto"/>
          </w:tcPr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>Способный</w:t>
            </w:r>
            <w:proofErr w:type="gramEnd"/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A97F52" w:rsidRPr="00A64917" w:rsidRDefault="00A97F52" w:rsidP="00954B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A97F52" w:rsidRPr="00A64917" w:rsidRDefault="00A97F52" w:rsidP="00954B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4917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A97F52" w:rsidRPr="00A64917" w:rsidTr="00954BFC">
        <w:tc>
          <w:tcPr>
            <w:tcW w:w="4820" w:type="dxa"/>
            <w:shd w:val="clear" w:color="auto" w:fill="auto"/>
          </w:tcPr>
          <w:p w:rsidR="00A97F52" w:rsidRPr="00A64917" w:rsidRDefault="00A97F52" w:rsidP="00954BFC">
            <w:pPr>
              <w:spacing w:after="160"/>
              <w:rPr>
                <w:rFonts w:ascii="Times New Roman" w:hAnsi="Times New Roman"/>
                <w:b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</w:t>
            </w:r>
            <w:r w:rsidRPr="00A64917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A97F52" w:rsidRPr="00A64917" w:rsidRDefault="00A97F52" w:rsidP="00954BFC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:rsidR="00A97F52" w:rsidRPr="00A64917" w:rsidRDefault="00A97F52" w:rsidP="00954BFC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A97F52" w:rsidRPr="00A64917" w:rsidRDefault="00A97F52" w:rsidP="00954BFC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A97F52" w:rsidRPr="00A64917" w:rsidRDefault="00A97F52" w:rsidP="00954BFC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</w:t>
            </w:r>
            <w:r w:rsidRPr="00A64917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олимпиадах, декадниках по специальности, викторинах, в предметных неделях.</w:t>
            </w:r>
          </w:p>
        </w:tc>
      </w:tr>
      <w:tr w:rsidR="00A97F52" w:rsidRPr="00A64917" w:rsidTr="00954BFC">
        <w:tc>
          <w:tcPr>
            <w:tcW w:w="4820" w:type="dxa"/>
            <w:shd w:val="clear" w:color="auto" w:fill="auto"/>
          </w:tcPr>
          <w:p w:rsidR="00A97F52" w:rsidRPr="00B43E6C" w:rsidRDefault="00A97F52" w:rsidP="00954BFC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43E6C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678" w:type="dxa"/>
            <w:shd w:val="clear" w:color="auto" w:fill="auto"/>
          </w:tcPr>
          <w:p w:rsidR="00A97F52" w:rsidRPr="00B43E6C" w:rsidRDefault="00A97F52" w:rsidP="00954BFC">
            <w:pPr>
              <w:spacing w:after="16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B43E6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A97F52" w:rsidRPr="00A64917" w:rsidRDefault="00A97F52" w:rsidP="00A97F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97F52" w:rsidRPr="00A64917" w:rsidRDefault="00A97F52" w:rsidP="00A97F52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97F52" w:rsidRPr="00A64917" w:rsidRDefault="00A97F52" w:rsidP="00A97F52">
      <w:pPr>
        <w:rPr>
          <w:rFonts w:ascii="Times New Roman" w:hAnsi="Times New Roman"/>
          <w:b/>
          <w:sz w:val="26"/>
          <w:szCs w:val="26"/>
        </w:rPr>
      </w:pPr>
    </w:p>
    <w:p w:rsidR="00A97F52" w:rsidRPr="00A64917" w:rsidRDefault="00A97F52" w:rsidP="00A97F52">
      <w:pPr>
        <w:rPr>
          <w:rFonts w:ascii="Times New Roman" w:hAnsi="Times New Roman"/>
          <w:sz w:val="26"/>
          <w:szCs w:val="26"/>
        </w:rPr>
      </w:pPr>
    </w:p>
    <w:p w:rsidR="00A97F52" w:rsidRPr="00CE4960" w:rsidRDefault="00A97F52" w:rsidP="00A97F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97F52" w:rsidRPr="00CE4960" w:rsidRDefault="00A97F52" w:rsidP="00A97F52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97F52" w:rsidRPr="00CE4960" w:rsidRDefault="00A97F52" w:rsidP="00A97F52">
      <w:pPr>
        <w:rPr>
          <w:rFonts w:ascii="Times New Roman" w:hAnsi="Times New Roman"/>
          <w:b/>
          <w:sz w:val="26"/>
          <w:szCs w:val="26"/>
        </w:rPr>
      </w:pPr>
    </w:p>
    <w:p w:rsidR="00A97F52" w:rsidRPr="00CE4960" w:rsidRDefault="00A97F52" w:rsidP="00A97F52">
      <w:pPr>
        <w:rPr>
          <w:rFonts w:ascii="Times New Roman" w:hAnsi="Times New Roman"/>
          <w:sz w:val="26"/>
          <w:szCs w:val="26"/>
        </w:rPr>
      </w:pPr>
    </w:p>
    <w:p w:rsidR="00A97F52" w:rsidRPr="0085402C" w:rsidRDefault="00A97F52" w:rsidP="00A97F52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/>
        </w:rPr>
      </w:pPr>
    </w:p>
    <w:p w:rsidR="00A97F52" w:rsidRPr="00AF60D2" w:rsidRDefault="00A97F52" w:rsidP="00A97F52">
      <w:pPr>
        <w:spacing w:after="0"/>
        <w:rPr>
          <w:rFonts w:ascii="Times New Roman" w:hAnsi="Times New Roman"/>
          <w:b/>
          <w:bCs/>
          <w:sz w:val="26"/>
          <w:szCs w:val="26"/>
          <w:lang/>
        </w:rPr>
        <w:sectPr w:rsidR="00A97F52" w:rsidRPr="00AF60D2" w:rsidSect="00AF60D2">
          <w:footerReference w:type="default" r:id="rId6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97F52" w:rsidRPr="00AF60D2" w:rsidRDefault="00A97F52" w:rsidP="00A97F52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lastRenderedPageBreak/>
        <w:t>Контрольно- оценочные материалы</w:t>
      </w: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t>3.1 Текущий контроль</w:t>
      </w:r>
    </w:p>
    <w:p w:rsidR="00A97F52" w:rsidRPr="00AF60D2" w:rsidRDefault="00A97F52" w:rsidP="00A97F52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В ходе освоения учебной дисциплины используются следующие виды текущего контроля: контроль по остаточным знаниям, опрос, практическая работа, контрольная работа в виде тестирование. </w:t>
      </w:r>
    </w:p>
    <w:p w:rsidR="00A97F52" w:rsidRPr="00AF60D2" w:rsidRDefault="00A97F52" w:rsidP="00A97F52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3.1.1 Перечень вопросов для устного опроса текущего контроля по темам дисциплины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1.1. Основные понятия и законы химии.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1.Что является предметом изучения химии?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2.Какие частицы называют атомы и молекулы?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3.Охарактеризуйте явления аллотропии. Какие факторы его вызывают.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4.Какое вещество называют сложным?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5.Что показывает химическая формула?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7.Сформулируйте закон сохранения массы веществ.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9.Сформулируйте закон Авогадро. Какие следствия из этого закона имеют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важное значение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для химических расчетов?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1.Сформулируйте периодический закон.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2.Что такое период? Что показывает номер периода. Какие периоды вы знаете?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3.Что такое группа? Что показывает номер группы. Какие подгруппы вы знаете?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4.Что показывает порядковый номер?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1.3. Строение вещества.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1.Охарактеризуйте понятие «ионная связь». Каков механизм его образования?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2.Охарактеризуйте понятия «катионы» и «анионы». Какие группы катионов и анионов вы знаете?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3.Какими физическими свойствами характеризуются вещества с ионными кристаллическими решетками?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5.Каковы механизмы образования ковалентной связи?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6.Какими особенностями характеризуется строение атомов металлов?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7.Охарактеризуйте понятие «металлическая связь». Что сближает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этусвязь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с ионной и ковалентной связями?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lastRenderedPageBreak/>
        <w:t>8.Что представляет собой металлическая кристаллическая решетка?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10.Охарактеризуйте понятие «дисперсная система». Чем дисперсная система отличается от остальных смесей?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12.Какими дисперсными системами вы сталкиваетесь на производственной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практике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и будет иметь дело в профессиональной деятельности?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1.4. Вода. Растворы. Электролитическая диссоциация.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1.Какие смеси называют растворами? Какие типы растворов вы знаете?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2.Охарактеризуйте понятие «растворимость вещества в воде». В каких единицах выражается растворимость?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3.Какие факторы влияют на растворимость в воде газов, жидкостей и твердых веществ?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4.Какие вещества называют электролитами и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неэлектролитами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5.Какую роль играет вода в процессе электролитической диссоциации?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6.Охарактеризуйте понятие «степень электролитической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диссоциации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>» На какие группы делятся электролиты по степени диссоциации?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1.5. Классификация неорганических соединений и их свойства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1.Дайте определения кислотам из их состава и сточки зрения теории электролитической диссоциации.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2.На какие группы делят кислоты?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 определить наличие кислоты в продуктах питания?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5.На какие группы делят основания?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7.Как классифицируют соли? Что общего между основными и кислыми солями. Что их отличает?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8.Какие соли используют на производстве вашего профиля? С какой целью?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9.Какой процесс называют гидролизом? Какие типы гидролиза вы знаете?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10.Что представляет собой соль как продукт реакции обмена и продукт реакции замещения? Только ли кислота и основание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могут в результате обмена образуется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соль?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11.Какие аспекты вашей профессиональной деятельности требует знания о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рН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? Обоснуйте ответ?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12.Какие вещества  называют оксидами? 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13.Как классифицируют оксиды? Как оксиды называются несолеобразующими?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14.Какие оксиды называют солеобразующими?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lastRenderedPageBreak/>
        <w:t xml:space="preserve">15.Какие оксиды называют основными, кислотными,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амфотерными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? Какие элементы образуют эти оксиды?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1.6. Химические реакции.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1.Как классифицируют химические реакции по числу и составу реагирующих веществ? Привести примеры реакций каждого типа.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Реакции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какого типа всегда являются окислительно-восстановительными?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2.Какое вещество называют катализатором? Какие явления называют катализом?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4.Какой процесс называют электролизом? Какую роль играют катод и анод процессам?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5.Охарактеризуйте понятие «скорость химической реакции». В каких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единицах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измеряется и от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каких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факторов зависит скорость химической реакции?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1.7. Металлы и неметаллы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1.Физические и химические свойства металлов?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2.В чем заключается коррозия металлов? Какие типы и виды коррозии различают?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3.Виды защиты металлов от коррозии.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4.Какие виды получения металлов вы знаете?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5.Какие особенности строения отличаются атомы и кристаллы неметаллов?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Какими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свойствами-окислительными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или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восстановительными-характеризуются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неметаллы?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7.Охарактеризуйтевосстановительные свойства неметаллов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8.Охарактеризуйте окислительные свойства неметаллов?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2.1. Основные понятия органической химии и теория строения органических соединений.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1.Какие вещества называют органическими?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2.Сформулируйте и поясните основные положения теории химического строения А.М. Бутлерова.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3.Какие признаки положены в основу классификации органических соединений?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4.Какую группу атомов называют функциональной? Какие функциональные группы вам известны?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5.Назовите основные типы реакции в неорганической и органической химии.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2.2.Углеводороды и их природные источники.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1.Какие из приведенных формул принадлежат предельным  углеводородам: С5Н10, С2Н6, С12Н26, С6Н8, С4Н10, С3Н6;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2.Какие реакции называют реакциями дегидрирования?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3.Какие углеводороды называются предельными? Общая формула.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4.Что такое гомологический ряд? Перечислить гомологический ряд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алканов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5.Какие реакции называются реакциями полимеризации?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6.Какие реакции называют  реакциями гидратации, дегидратации?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7.Какие реакции называются непредельными? Общая формула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алкенов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>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lastRenderedPageBreak/>
        <w:t xml:space="preserve">8.Что общего  и в чем различия между реакциями присоединений с участием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алкенов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и диеновых углеводородов? Ответ подтвердите уравнения химических реакций.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9.Сравните общие формулы диеновых и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ацетиленновых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углеводородов. 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10.Сравните химические свойства этилена и ацетилена. Какие общие черты и различия вы можете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отметить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?О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>твет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подтвердите уравнениями  химических реакции.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11.Какие углеводороды называют ароматическим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и(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>арены)? Приведите пример.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12.Каким пламенем горит бензол?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2.3. Кислородсодержащие органические соединения.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1.Какие спирты относятся к 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предельным</w:t>
      </w:r>
      <w:proofErr w:type="gramEnd"/>
      <w:r w:rsidRPr="00AF60D2">
        <w:rPr>
          <w:rFonts w:ascii="Times New Roman" w:hAnsi="Times New Roman"/>
          <w:sz w:val="26"/>
          <w:szCs w:val="26"/>
          <w:lang/>
        </w:rPr>
        <w:t xml:space="preserve"> одноатомным? Как формируют их названия? Какие виды изомерии характерны для них?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3.Какой спирт в технике называют денатуратом? Где его используют?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5.Как взаимное влияние </w:t>
      </w:r>
      <w:proofErr w:type="spellStart"/>
      <w:r w:rsidRPr="00AF60D2">
        <w:rPr>
          <w:rFonts w:ascii="Times New Roman" w:hAnsi="Times New Roman"/>
          <w:sz w:val="26"/>
          <w:szCs w:val="26"/>
          <w:lang/>
        </w:rPr>
        <w:t>фенильного</w:t>
      </w:r>
      <w:proofErr w:type="spellEnd"/>
      <w:r w:rsidRPr="00AF60D2">
        <w:rPr>
          <w:rFonts w:ascii="Times New Roman" w:hAnsi="Times New Roman"/>
          <w:sz w:val="26"/>
          <w:szCs w:val="26"/>
          <w:lang/>
        </w:rPr>
        <w:t xml:space="preserve"> радикала и гидроксильной группы отражается на свойствах фенола?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7.Какие вещества называются альдегидами? Какие виды изомерии, характерны для альдегидов</w:t>
      </w:r>
      <w:proofErr w:type="gramStart"/>
      <w:r w:rsidRPr="00AF60D2">
        <w:rPr>
          <w:rFonts w:ascii="Times New Roman" w:hAnsi="Times New Roman"/>
          <w:sz w:val="26"/>
          <w:szCs w:val="26"/>
          <w:lang/>
        </w:rPr>
        <w:t>.?</w:t>
      </w:r>
      <w:proofErr w:type="gramEnd"/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8.Какие свойства формальдегида лежит в основе его применения?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9.Чем отличаются реакции полимеризации от реакций поликонденсации?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11.Какие вещества называются карбоновыми кислотами?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12.Сравнить свойства соляной и уксусной кислот.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>13.Что представляют собой сложные эфиры? Как называются реакции их получения?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u w:val="single"/>
          <w:lang/>
        </w:rPr>
        <w:t>Тема 2.4.Азотсодержащие органические соединения. Полимеры</w:t>
      </w:r>
      <w:r w:rsidRPr="00AF60D2">
        <w:rPr>
          <w:rFonts w:ascii="Times New Roman" w:hAnsi="Times New Roman"/>
          <w:sz w:val="26"/>
          <w:szCs w:val="26"/>
          <w:lang/>
        </w:rPr>
        <w:t>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1.Какие вещества называются аминами? Какую функциональную группу они содержат?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2.Почему амины называются органическими основаниями?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4.Где используются анилиновые красители?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>5.Какие органические вещества называются аминокислотами? Можно ли их назвать соединениями с двойственной функцией?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6.В чем проявляется </w:t>
      </w:r>
      <w:proofErr w:type="spellStart"/>
      <w:r w:rsidRPr="00AF60D2">
        <w:rPr>
          <w:rFonts w:ascii="Times New Roman" w:hAnsi="Times New Roman"/>
          <w:sz w:val="26"/>
          <w:szCs w:val="26"/>
        </w:rPr>
        <w:t>амфотерный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характер аминокислот?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Таблица 4 - Показатели оценки устных ответов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49"/>
      </w:tblGrid>
      <w:tr w:rsidR="00A97F52" w:rsidRPr="00AF60D2" w:rsidTr="00954BFC">
        <w:tc>
          <w:tcPr>
            <w:tcW w:w="111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A97F52" w:rsidRPr="00AF60D2" w:rsidTr="00954BFC">
        <w:tc>
          <w:tcPr>
            <w:tcW w:w="111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обучающийся</w:t>
            </w:r>
            <w:proofErr w:type="gramEnd"/>
            <w:r w:rsidRPr="00AF60D2">
              <w:rPr>
                <w:rFonts w:ascii="Times New Roman" w:hAnsi="Times New Roman"/>
                <w:sz w:val="26"/>
                <w:szCs w:val="26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97F52" w:rsidRPr="00AF60D2" w:rsidTr="00954BFC">
        <w:tc>
          <w:tcPr>
            <w:tcW w:w="111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97F52" w:rsidRPr="00AF60D2" w:rsidTr="00954BFC">
        <w:tc>
          <w:tcPr>
            <w:tcW w:w="111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97F52" w:rsidRPr="00AF60D2" w:rsidTr="00954BFC">
        <w:tc>
          <w:tcPr>
            <w:tcW w:w="111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97F52" w:rsidRPr="00AF60D2" w:rsidTr="00954BFC">
        <w:tc>
          <w:tcPr>
            <w:tcW w:w="111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A97F52" w:rsidRPr="00AF60D2" w:rsidRDefault="00A97F52" w:rsidP="00A97F5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5" w:name="_Hlk98708756"/>
      <w:r w:rsidRPr="00AF60D2">
        <w:rPr>
          <w:rFonts w:ascii="Times New Roman" w:hAnsi="Times New Roman"/>
          <w:b/>
          <w:bCs/>
          <w:sz w:val="26"/>
          <w:szCs w:val="26"/>
        </w:rPr>
        <w:t xml:space="preserve">3.1.1 Банк тестовых заданий по темам дисциплины </w:t>
      </w:r>
      <w:r>
        <w:rPr>
          <w:rFonts w:ascii="Times New Roman" w:hAnsi="Times New Roman"/>
          <w:b/>
          <w:bCs/>
          <w:sz w:val="26"/>
          <w:szCs w:val="26"/>
        </w:rPr>
        <w:t>(химия)</w:t>
      </w:r>
    </w:p>
    <w:bookmarkEnd w:id="5"/>
    <w:p w:rsidR="00A97F52" w:rsidRPr="00AF60D2" w:rsidRDefault="00A97F52" w:rsidP="00A97F5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bookmarkStart w:id="6" w:name="bookmark0"/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Вариант </w:t>
      </w:r>
      <w:bookmarkEnd w:id="6"/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Часть 1. Выберите правильный вариант ответа.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В, 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ab/>
        <w:t>4)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 xml:space="preserve">Br,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, F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Se, 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 xml:space="preserve">Be, Mg,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Са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Наибольшей восстановительной активностью обладает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1)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Cl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Аг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Ga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N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2) ослабевают восстановительные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электроотрицательность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4) уменьшается высшая степень окисления в оксидах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6.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Низшая степень окисления в ряду химических элементов фтор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кислород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углерод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1) увеличивается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3) уменьшается 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2) не изменяется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>4) изменяется периодически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Высший оксид состава ЭО образуют все элементы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IVA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>3) IV периода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IIA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>4) II периода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В(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ОН)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А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(ОН)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(ОН)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свойства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изменяются от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1)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основных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 кислотным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3) кислотных к основным 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кислотным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 основным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Часть 2. Выберите верные утверждения.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число протонов в ядре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10. 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Al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Т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происходит переход от неметаллических свойств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металлическим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 не изменяется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11. </w:t>
      </w:r>
      <w:r w:rsidRPr="00AF60D2">
        <w:rPr>
          <w:rFonts w:ascii="Times New Roman" w:hAnsi="Times New Roman"/>
          <w:color w:val="000000"/>
          <w:sz w:val="26"/>
          <w:szCs w:val="26"/>
        </w:rPr>
        <w:t>Элементы 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характеризует следующее: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увеличивается заряд ядер при увеличении радиуса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увеличивается число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неспаренных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электронов в атоме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кислотные свойства оксидов усиливаются при увеличе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нии атомной массы элементов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восстановительные свойства усиливаются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Для элементов, находящихся в главной подгруппе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III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пы периодической системы, характерны: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водородные соединения, имеющие общую формулу ЭН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одинаковое число валентных электронов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похожее строение электронных оболочек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высшие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 соответствующие общей формуле Э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О(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ОН)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одинаковое агрегатное состояние при обычных условиях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13.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уменьшается число электронов во внешнем электронном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5) свойства оксидов изменяются от основных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кислотным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II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уменьшения радиуса атома?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2) 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/>
        </w:rPr>
        <w:t>,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S, Se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Br,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, F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, S, </w:t>
      </w:r>
      <w:r w:rsidRPr="00AF60D2">
        <w:rPr>
          <w:rFonts w:ascii="Times New Roman" w:hAnsi="Times New Roman"/>
          <w:color w:val="000000"/>
          <w:sz w:val="26"/>
          <w:szCs w:val="26"/>
        </w:rPr>
        <w:t>Р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уменьшения зарядов ядер атомов?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1)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Se, S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Be, Mg,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Наибольшей восстановительной активностью обладает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  <w:t>2) К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4.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Свойства оксидов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кислотным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основных к кислотным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5.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увеличивается число валентных электронов в атомах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уменьшается число валентных электронов в атомах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уменьшается число протонов в ядрах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увеличиваются радиусы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>Низшая степень окисления в ряду химических элементов мышьяк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фосфор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азот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уменьшается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не изменяется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изменяется периодически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7. </w:t>
      </w:r>
      <w:r w:rsidRPr="00AF60D2">
        <w:rPr>
          <w:rFonts w:ascii="Times New Roman" w:hAnsi="Times New Roman"/>
          <w:color w:val="000000"/>
          <w:sz w:val="26"/>
          <w:szCs w:val="26"/>
        </w:rPr>
        <w:t>Высший оксид состава Э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 все элементы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VA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IV периода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IIIA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II периода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НС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происходит ослабление основных и усиление кислотных свойств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происходит переход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ксидам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усиливаются кислотные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кислотные свойства ослабевают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происходит переход от металлических свойств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уменьшается высшая степень окисления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11.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I: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все элементы имеют высшую степень окисления, равную номеру группы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прочность водородных соединений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увеличивается высшая степень окисления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уменьшается сила галогеноводородных кислот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Для элементов 2-го периода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характерны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 уменьшение радиуса атома при увеличении порядкового номера элементов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одинаковое число валентных электронов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одинаковое число электронных уровней у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увеличение кислотного характера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образованных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этими элементами, по периоду слева на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право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закономерно изменяющееся агрегатное состояние при обычных условиях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усиливаются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увеличивается число заполненных электронных слоев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en-US"/>
        </w:rPr>
        <w:t>III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Часть 1. Выберите правильный вариант ответа.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Радиус атома уменьшается в ряду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хлор, сера, натрий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хлор, натрий, сера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натрий, сера, хлор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сера, натрий, хлор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, С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К,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С,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Ge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lastRenderedPageBreak/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Наименьшей окислительной активностью обладает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Sb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4.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оксидов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свойства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кислотных к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амфотерным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основных к кислотным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</w:rPr>
        <w:t>вным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число валентных электронов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возрастает число протонов в ядрах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уменьшаются радиусы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Изменение свойств от металлических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происходит в ряду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Летучее водородное соединение состава ЭН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 все элементы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VA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IV периода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IIIA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группы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II периода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H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РЬ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основные свойства ослабевают и усиливаются кислотные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свойства изменяются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кислотным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усиливаются восстановительные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основные свойства растут </w:t>
      </w:r>
    </w:p>
    <w:p w:rsidR="00A97F52" w:rsidRPr="00AF60D2" w:rsidRDefault="00A97F52" w:rsidP="00A97F52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происходит переход от металлических свойств через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низшая степень окисления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кислотность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r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I: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все элементы имеют высшую степень окисления, равную номеру группы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прочность водородных соединений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возрастает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Для элементов 3-го периода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характерны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уменьшение радиуса атома при увеличении порядкового номера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>2) одинаковое число валентных электронов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одинаковое число электронных уровней у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увеличение кислотного характера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 образованных этими элементами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одинаковое агрегатное состояние при обычных условиях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13. 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 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r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уменьшается число электронов во внешнем электронном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электронных слоев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IV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убывания их атомных радиусов?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С, В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3)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Li, Na, 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Al, S,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3) Br, S, Si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N, 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неметаллических свойств?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оксидов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кислотных к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амфотерным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основных к кислотным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5.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уменьшается число валентных электронов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число протонов в ядрах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увеличиваются радиусы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6.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Изменение свойств от металлических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происходит в ряду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pacing w:val="30"/>
          <w:sz w:val="26"/>
          <w:szCs w:val="26"/>
          <w:lang w:eastAsia="en-US"/>
        </w:rPr>
        <w:t>1)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>Ве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eastAsia="en-US"/>
        </w:rPr>
        <w:t>3)</w:t>
      </w:r>
      <w:proofErr w:type="spellStart"/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Sr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lang w:val="en-US" w:eastAsia="en-US"/>
        </w:rPr>
        <w:t>Ca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А1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 образует летучее водородное соединение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RH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Формула его высшего оксида —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7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В каком ряду химические элементы расположены в порядке усиления неметаллических свойств?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3) 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4)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en-US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1)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возрастают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уменьшаются радиусы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уменьшается число электронов во внешнем электронном слое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10. </w:t>
      </w:r>
      <w:r w:rsidRPr="00AF60D2">
        <w:rPr>
          <w:rFonts w:ascii="Times New Roman" w:hAnsi="Times New Roman"/>
          <w:color w:val="000000"/>
          <w:sz w:val="26"/>
          <w:szCs w:val="26"/>
        </w:rPr>
        <w:t>Щелочные металлы характеризует следующее: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радиус атома уменьшается с увеличением атомной мас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сы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проявляют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образуют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солеобразные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гидриды ЭН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увеличивается сила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сверху вниз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с увеличением порядкового номера ослабевают неметал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Ge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Sn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все элементы имеют высшую степень окисления, равную номеру группы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уменьшается прочность водородных соединений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Водород в периодической системе располагается как в I, так и в VII группах, потому что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может проявлять степени окисления и +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, и 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-1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имеет одинаковое число валентных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электронов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как со ще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лочными металлами, так и с галогенами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имеет общие физические свойства с простыми вещества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ми, образованными элементами обеих этих подгрупп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приобретает устойчивые электронные конфигурации, от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 xml:space="preserve">давая 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электрон или принимая 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электрон на внешний электронный уровень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по восстановительным свойствам напоминает щелочные металлы, а по окислительным — галогены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возрастают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уменьшаются радиусы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восстановительные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V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>Наименьший радиус атома имеет атом с электронной кон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фигурацией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2; 8; 3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2; 8; 6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2; 8; 8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2; 8; 1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уменьшается число валентных электронов?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Li, Na, 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Br, S, Si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 xml:space="preserve">Al, S,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4</w:t>
      </w:r>
      <w:proofErr w:type="gramStart"/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)N,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неметаллических свойств?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оксидов К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Вг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7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кислотных к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амфотерным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основных к кислотным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энергетических уровней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высшая степень окисления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ослабевают металлические свойства элементов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Изменение свойств от неметаллических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происходит в ряду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 образует летучее водородное соединение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RH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Формула его высшего оксида —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eastAsia="en-US"/>
        </w:rPr>
        <w:t>1)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eastAsia="en-US"/>
        </w:rPr>
        <w:tab/>
        <w:t>2)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  <w:t>3)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eastAsia="en-US"/>
        </w:rPr>
        <w:t>4)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pacing w:val="30"/>
          <w:sz w:val="26"/>
          <w:szCs w:val="26"/>
          <w:shd w:val="clear" w:color="auto" w:fill="FFFFFF"/>
          <w:vertAlign w:val="subscript"/>
          <w:lang w:eastAsia="en-US"/>
        </w:rPr>
        <w:t>7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В каком ряду химические элементы расположены в порядке усиления неметаллических свойств?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3) Р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О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9.</w:t>
      </w:r>
      <w:r w:rsidRPr="00AF60D2">
        <w:rPr>
          <w:rFonts w:ascii="Times New Roman" w:hAnsi="Times New Roman"/>
          <w:color w:val="000000"/>
          <w:sz w:val="26"/>
          <w:szCs w:val="26"/>
        </w:rPr>
        <w:t>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С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1)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увеличивается число заполненных электронных слоев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увеличивается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Ge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Sn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Pb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характеризует следующее: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с увеличени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ем атомной массы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находятся в побочной подгруппе IV группы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образуют водородные соединения ЭН</w:t>
      </w:r>
      <w:proofErr w:type="gramStart"/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  <w:vertAlign w:val="subscript"/>
        </w:rPr>
        <w:t>4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кислотность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характеризует следующее: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все элементы имеют высшую степень окисления, равную номеру группы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сила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образованных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высшими оксидами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возрастает радиус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5)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lastRenderedPageBreak/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заполненных электронных слоев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VI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>Наименьший радиус атома имеет атом с электронной кон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фигурацией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pacing w:val="30"/>
          <w:sz w:val="26"/>
          <w:szCs w:val="26"/>
        </w:rPr>
        <w:t>1) 2;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8; 5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2; 8; 1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 2; 8; 7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 2; 8; 8; 1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В, С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С,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, 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К,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металлических свойств?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Cl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4.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Свойства оксидов в ряду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ВеО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кислотным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основных к кислотным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Т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е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энергетических уровней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высшая степень окисления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ослабевают металлические свойства элементов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6.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Изменение свойств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исходит в ряду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3) С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С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Химическому элементу соответствует высший оксид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RO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Электронная конфигурация внешнего энергетического уров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ня атома этого элемента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Rb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ослабевают восстановительные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возрастает высшая степень окисления в оксидах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О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число электронов во внешнем электронном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электронных слоёв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lastRenderedPageBreak/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Sb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характеризует следующее: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валентных электронов с увеличени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ем атомной массы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находятся в побочной подгруппе IV группы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образуют водородные соединения ЭН</w:t>
      </w:r>
      <w:r w:rsidRPr="00AF60D2">
        <w:rPr>
          <w:rFonts w:ascii="Times New Roman" w:hAnsi="Times New Roman"/>
          <w:color w:val="000000"/>
          <w:spacing w:val="40"/>
          <w:sz w:val="26"/>
          <w:szCs w:val="26"/>
          <w:shd w:val="clear" w:color="auto" w:fill="FFFFFF"/>
          <w:vertAlign w:val="subscript"/>
        </w:rPr>
        <w:t>3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кислотность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высших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11.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характеризует: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все элементы имеют высшую степень окисления, равную номеру группы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увеличивается высшая степень окисления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уменьшается сила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образованных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высшими оксидами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возрастает радиус атомов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 xml:space="preserve"> С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Pb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уменьшаются радиусы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валентность в высших оксидах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уменьшается число заполненных электронных слоёв в атомах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Be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Mg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Ca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4)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Mg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Al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Si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Sn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→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Ge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Si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5)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Li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→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Be</w:t>
      </w:r>
      <w:proofErr w:type="spellEnd"/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→ В</w:t>
      </w:r>
      <w:proofErr w:type="gramEnd"/>
    </w:p>
    <w:p w:rsidR="00A97F52" w:rsidRPr="00A97F5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97F5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Al</w:t>
      </w:r>
      <w:r w:rsidRPr="00A97F5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Mg</w:t>
      </w:r>
      <w:r w:rsidRPr="00A97F52">
        <w:rPr>
          <w:rFonts w:ascii="Times New Roman" w:hAnsi="Times New Roman"/>
          <w:color w:val="000000"/>
          <w:sz w:val="26"/>
          <w:szCs w:val="26"/>
        </w:rPr>
        <w:t xml:space="preserve">→ </w:t>
      </w:r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Na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Вариант </w:t>
      </w:r>
      <w:r w:rsidRPr="00AF60D2">
        <w:rPr>
          <w:rFonts w:ascii="Times New Roman" w:hAnsi="Times New Roman"/>
          <w:b/>
          <w:color w:val="000000"/>
          <w:sz w:val="26"/>
          <w:szCs w:val="26"/>
          <w:lang w:val="en-US"/>
        </w:rPr>
        <w:t>VII</w:t>
      </w: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1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правильный вариант ответа.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AF60D2">
        <w:rPr>
          <w:rFonts w:ascii="Times New Roman" w:hAnsi="Times New Roman"/>
          <w:color w:val="000000"/>
          <w:sz w:val="26"/>
          <w:szCs w:val="26"/>
        </w:rPr>
        <w:t>Наименьший радиус имеет атом с электронной конфигура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цией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3)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3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>4) 1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6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4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lang w:eastAsia="en-US"/>
        </w:rPr>
        <w:t>2.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В каком ряду химические элементы расположены в порядке увеличения числа валентных электронов?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углерод, азот, фтор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натрий, кремний, хлор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хлор, бром, йод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калий, сера, кремний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каком ряду химические элементы расположены в порядке усиления металлических свойств?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</w:t>
      </w:r>
      <w:r w:rsidRPr="00AF60D2">
        <w:rPr>
          <w:rFonts w:ascii="Times New Roman" w:hAnsi="Times New Roman"/>
          <w:color w:val="000000"/>
          <w:sz w:val="26"/>
          <w:szCs w:val="26"/>
        </w:rPr>
        <w:t>→В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/>
        </w:rPr>
        <w:t>r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Be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К→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Fe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Zn</w:t>
      </w:r>
      <w:r w:rsidRPr="00AF60D2">
        <w:rPr>
          <w:rFonts w:ascii="Times New Roman" w:hAnsi="Times New Roman"/>
          <w:color w:val="000000"/>
          <w:sz w:val="26"/>
          <w:szCs w:val="26"/>
        </w:rPr>
        <w:t>→С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u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4. </w:t>
      </w:r>
      <w:r w:rsidRPr="00AF60D2">
        <w:rPr>
          <w:rFonts w:ascii="Times New Roman" w:hAnsi="Times New Roman"/>
          <w:color w:val="000000"/>
          <w:sz w:val="26"/>
          <w:szCs w:val="26"/>
        </w:rPr>
        <w:t>Свойства оксидов в ряду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→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SiO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>→Р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5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изменяются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кислотным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основных к кислотным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кислотных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основным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Какую электронную конфигурацию имеет атом наиболее активного металла?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noProof/>
          <w:color w:val="000000"/>
          <w:sz w:val="26"/>
          <w:szCs w:val="26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1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1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</w:pPr>
      <w:r w:rsidRPr="00AF60D2">
        <w:rPr>
          <w:rFonts w:ascii="Times New Roman" w:hAnsi="Times New Roman"/>
          <w:noProof/>
          <w:color w:val="000000"/>
          <w:sz w:val="26"/>
          <w:szCs w:val="26"/>
        </w:rPr>
        <w:lastRenderedPageBreak/>
        <w:t>2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p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6.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Изменение свойств от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амфотерных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неметаллическим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про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исходит в ряду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К→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Вг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3) С→В→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Li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2) 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→С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</w:rPr>
        <w:t>→А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7.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Химическому элементу соответствует высший оксид состава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R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 </w:t>
      </w:r>
      <w:r w:rsidRPr="00AF60D2">
        <w:rPr>
          <w:rFonts w:ascii="Times New Roman" w:hAnsi="Times New Roman"/>
          <w:color w:val="000000"/>
          <w:sz w:val="26"/>
          <w:szCs w:val="26"/>
        </w:rPr>
        <w:t>Электронная конфигурация внешнего энергетического уров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ня атома этого элемента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>пр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vertAlign w:val="superscript"/>
        </w:rPr>
        <w:t>1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3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ns</w:t>
      </w:r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np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  <w:vertAlign w:val="superscript"/>
          <w:lang w:eastAsia="en-US"/>
        </w:rPr>
        <w:t>2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Наибольшей окислительной активностью обладает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ab/>
        <w:t xml:space="preserve">2)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As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ab/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Sb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Часть 2</w:t>
      </w: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. Выберите верные утверждения.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9.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В ряду химических элементов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I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Br</w:t>
      </w:r>
      <w:r w:rsidRPr="00AF60D2">
        <w:rPr>
          <w:rFonts w:ascii="Times New Roman" w:hAnsi="Times New Roman"/>
          <w:color w:val="000000"/>
          <w:sz w:val="26"/>
          <w:szCs w:val="26"/>
        </w:rPr>
        <w:t>→ С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уменьшается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усиливаются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Элементы 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Se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→Т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е характеризует следующее: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заряд ядер при увеличении радиуса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находятся в побочной подгруппе VI группы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кислотные свойства водородных соединений усиливают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ся при увеличении атомной массы элементов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окислительные свойства усиливаются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F60D2">
        <w:rPr>
          <w:rFonts w:ascii="Times New Roman" w:hAnsi="Times New Roman"/>
          <w:color w:val="000000"/>
          <w:sz w:val="26"/>
          <w:szCs w:val="26"/>
        </w:rPr>
        <w:tab/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 xml:space="preserve">11.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Периодические изменения характеры для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______________элементов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,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расположенных в порядке увеличения зарядов ядер их атомов.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атомной массы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высшей степени окисления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строения электронных оболочек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радиуса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5) кислотно-основных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свойствах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оксидов 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гидроксидов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12.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Si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AI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увеличивается число протонов в ядре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увеличивается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электроотрицательность</w:t>
      </w:r>
      <w:proofErr w:type="spellEnd"/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уменьшается число электронов во внешнем электронном слое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ослабевают неметаллические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В ряду химических элементов А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l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Mg</w:t>
      </w:r>
      <w:r w:rsidRPr="00AF60D2">
        <w:rPr>
          <w:rFonts w:ascii="Times New Roman" w:hAnsi="Times New Roman"/>
          <w:color w:val="000000"/>
          <w:sz w:val="26"/>
          <w:szCs w:val="26"/>
        </w:rPr>
        <w:t>→</w:t>
      </w:r>
      <w:r w:rsidRPr="00AF60D2">
        <w:rPr>
          <w:rFonts w:ascii="Times New Roman" w:hAnsi="Times New Roman"/>
          <w:color w:val="000000"/>
          <w:sz w:val="26"/>
          <w:szCs w:val="26"/>
          <w:lang w:val="en-US" w:eastAsia="en-US"/>
        </w:rPr>
        <w:t>Na</w:t>
      </w:r>
      <w:r w:rsidRPr="00AF60D2">
        <w:rPr>
          <w:rFonts w:ascii="Times New Roman" w:hAnsi="Times New Roman"/>
          <w:color w:val="000000"/>
          <w:sz w:val="26"/>
          <w:szCs w:val="26"/>
          <w:lang w:eastAsia="en-US"/>
        </w:rPr>
        <w:t>: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уменьшается радиус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усиливаются металлические свойства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уменьшаются заряды ядер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увеличивается число электронов во внешнем электрон</w:t>
      </w:r>
      <w:r w:rsidRPr="00AF60D2">
        <w:rPr>
          <w:rFonts w:ascii="Times New Roman" w:hAnsi="Times New Roman"/>
          <w:color w:val="000000"/>
          <w:sz w:val="26"/>
          <w:szCs w:val="26"/>
        </w:rPr>
        <w:softHyphen/>
        <w:t>ном слое атомов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5) не изменяется число электронных слоев в атомах</w:t>
      </w: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7"/>
        <w:gridCol w:w="1281"/>
        <w:gridCol w:w="1265"/>
        <w:gridCol w:w="1126"/>
        <w:gridCol w:w="1265"/>
        <w:gridCol w:w="1126"/>
        <w:gridCol w:w="1265"/>
        <w:gridCol w:w="1404"/>
      </w:tblGrid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VII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lastRenderedPageBreak/>
              <w:t>3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145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135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35</w:t>
            </w:r>
          </w:p>
        </w:tc>
      </w:tr>
      <w:tr w:rsidR="00A97F52" w:rsidRPr="00AF60D2" w:rsidTr="00954BFC">
        <w:tc>
          <w:tcPr>
            <w:tcW w:w="108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</w:pPr>
            <w:r w:rsidRPr="00AF60D2">
              <w:rPr>
                <w:rFonts w:ascii="Times New Roman" w:eastAsia="Calibri" w:hAnsi="Times New Roman"/>
                <w:color w:val="000000"/>
                <w:sz w:val="26"/>
                <w:szCs w:val="26"/>
                <w:lang w:val="en-US" w:eastAsia="en-US"/>
              </w:rPr>
              <w:t>235</w:t>
            </w:r>
          </w:p>
        </w:tc>
      </w:tr>
    </w:tbl>
    <w:p w:rsidR="00A97F52" w:rsidRPr="00AF60D2" w:rsidRDefault="00A97F52" w:rsidP="00A97F5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  <w:lang w:val="en-US"/>
        </w:rPr>
      </w:pPr>
    </w:p>
    <w:p w:rsidR="00A97F52" w:rsidRPr="00AF60D2" w:rsidRDefault="00A97F52" w:rsidP="00A97F52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Контрольная работа № 2 по теме «Дисперсные системы»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AF60D2">
        <w:rPr>
          <w:rFonts w:ascii="Times New Roman" w:hAnsi="Times New Roman"/>
          <w:sz w:val="26"/>
          <w:szCs w:val="26"/>
          <w:lang/>
        </w:rPr>
        <w:t xml:space="preserve">         </w:t>
      </w:r>
    </w:p>
    <w:p w:rsidR="00A97F52" w:rsidRPr="00AF60D2" w:rsidRDefault="00A97F52" w:rsidP="00A97F52">
      <w:pPr>
        <w:spacing w:after="0"/>
        <w:jc w:val="both"/>
        <w:rPr>
          <w:rStyle w:val="a5"/>
          <w:rFonts w:ascii="Times New Roman" w:hAnsi="Times New Roman"/>
          <w:b w:val="0"/>
          <w:bCs w:val="0"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t xml:space="preserve">      Вариант №1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Соотнесите: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тип системы: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1) эмульсия                             2) суспензия                             3) пена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4) дым                                     5) туман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дисперсионная среда / дисперсная фаза: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а) жидкость / </w:t>
      </w:r>
      <w:proofErr w:type="gramStart"/>
      <w:r w:rsidRPr="00AF60D2">
        <w:rPr>
          <w:rFonts w:ascii="Times New Roman" w:hAnsi="Times New Roman"/>
          <w:sz w:val="26"/>
          <w:szCs w:val="26"/>
        </w:rPr>
        <w:t>жидкость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                                     б) жидкость / газ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газ / жидкость                                                 г) газ / твердое вещество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F60D2">
        <w:rPr>
          <w:rFonts w:ascii="Times New Roman" w:hAnsi="Times New Roman"/>
          <w:sz w:val="26"/>
          <w:szCs w:val="26"/>
        </w:rPr>
        <w:t>д</w:t>
      </w:r>
      <w:proofErr w:type="spellEnd"/>
      <w:r w:rsidRPr="00AF60D2">
        <w:rPr>
          <w:rFonts w:ascii="Times New Roman" w:hAnsi="Times New Roman"/>
          <w:sz w:val="26"/>
          <w:szCs w:val="26"/>
        </w:rPr>
        <w:t>) жидкость / твердое вещество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 2) взвесь</w:t>
      </w:r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 3) истинный раствор: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    а) 1,3, 2                           б) 2,1,3                                  в) 3,2,1                               г) 3,1,2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Золь с жидкой дисперсной средой представляет собой распределение мельчайших частиц: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жидкости в твердом веществе                                     б) твердого вещества в газе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твердого вещества в жидкости                                    в) газа в жидкости</w:t>
      </w:r>
    </w:p>
    <w:p w:rsidR="00A97F52" w:rsidRPr="00AF60D2" w:rsidRDefault="00A97F52" w:rsidP="00A97F5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Взвесями называют: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грубодисперсные системы       б) тонкодисперсные системы         в) истинные растворы</w:t>
      </w:r>
    </w:p>
    <w:p w:rsidR="00A97F52" w:rsidRPr="00AF60D2" w:rsidRDefault="00A97F52" w:rsidP="00A97F5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Коагуляцией называют: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рассеяние светового луча частицами коллоидного раствора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выделение воды за счет расслаивания геля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образование коллоидного раствора из грубодисперсной системы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слипание частиц коллоидного раствора и выделение их в осадок.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>Уксусная кислота в воде образует раствор: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молекулярный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ионно-молекулярный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ионный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г) верного ответа среди </w:t>
      </w:r>
      <w:proofErr w:type="gramStart"/>
      <w:r w:rsidRPr="00AF60D2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нет.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7. Оседание частиц дисперсной фазы называют: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полимеризация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AF60D2">
        <w:rPr>
          <w:rFonts w:ascii="Times New Roman" w:hAnsi="Times New Roman"/>
          <w:sz w:val="26"/>
          <w:szCs w:val="26"/>
        </w:rPr>
        <w:t>седиментиризация</w:t>
      </w:r>
      <w:proofErr w:type="spellEnd"/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коагуляция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нет верного ответа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8. Жесткой называют воду содержащую</w:t>
      </w:r>
      <w:proofErr w:type="gramStart"/>
      <w:r w:rsidRPr="00AF60D2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ионы кальция, магния, железа.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ионы кальция, магния, бария.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катионы кальция, магния, железа.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катионы кальция, магния, бария.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9. При электролитической диссоциации в воде ковалентная полярная связь превращается </w:t>
      </w:r>
      <w:proofErr w:type="gramStart"/>
      <w:r w:rsidRPr="00AF60D2">
        <w:rPr>
          <w:rFonts w:ascii="Times New Roman" w:hAnsi="Times New Roman"/>
          <w:sz w:val="26"/>
          <w:szCs w:val="26"/>
        </w:rPr>
        <w:t>в</w:t>
      </w:r>
      <w:proofErr w:type="gramEnd"/>
      <w:r w:rsidRPr="00AF60D2">
        <w:rPr>
          <w:rFonts w:ascii="Times New Roman" w:hAnsi="Times New Roman"/>
          <w:sz w:val="26"/>
          <w:szCs w:val="26"/>
        </w:rPr>
        <w:t>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ионную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металлическую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ковалентную неполярную связь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не изменяется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10. Временная жесткость воды это-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  <w:u w:val="single"/>
        </w:rPr>
        <w:t>11 Задача</w:t>
      </w:r>
      <w:r w:rsidRPr="00AF60D2">
        <w:rPr>
          <w:rFonts w:ascii="Times New Roman" w:hAnsi="Times New Roman"/>
          <w:sz w:val="26"/>
          <w:szCs w:val="26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F60D2">
        <w:rPr>
          <w:rFonts w:ascii="Times New Roman" w:hAnsi="Times New Roman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A97F52" w:rsidRPr="00AF60D2" w:rsidRDefault="00A97F52" w:rsidP="00A97F5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13. </w:t>
      </w:r>
      <w:r w:rsidRPr="00AF60D2">
        <w:rPr>
          <w:rFonts w:ascii="Times New Roman" w:hAnsi="Times New Roman"/>
          <w:color w:val="000000"/>
          <w:sz w:val="26"/>
          <w:szCs w:val="26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A97F52" w:rsidRPr="00AF60D2" w:rsidRDefault="00A97F52" w:rsidP="00A97F5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Соотнесите: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понятие: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1) коллоидный раствор                            2) истинный раствор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определение: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гомогенная система, состоящая из частиц растворенного вещества</w:t>
      </w:r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растворителя и 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  продуктов их взаимодействия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 xml:space="preserve">б) гетерогенная </w:t>
      </w:r>
      <w:proofErr w:type="gramStart"/>
      <w:r w:rsidRPr="00AF60D2">
        <w:rPr>
          <w:rFonts w:ascii="Times New Roman" w:hAnsi="Times New Roman"/>
          <w:sz w:val="26"/>
          <w:szCs w:val="26"/>
        </w:rPr>
        <w:t>система</w:t>
      </w:r>
      <w:proofErr w:type="gramEnd"/>
      <w:r w:rsidRPr="00AF60D2">
        <w:rPr>
          <w:rFonts w:ascii="Times New Roman" w:hAnsi="Times New Roman"/>
          <w:sz w:val="26"/>
          <w:szCs w:val="26"/>
        </w:rPr>
        <w:sym w:font="Symbol" w:char="F02C"/>
      </w:r>
      <w:r w:rsidRPr="00AF60D2">
        <w:rPr>
          <w:rFonts w:ascii="Times New Roman" w:hAnsi="Times New Roman"/>
          <w:sz w:val="26"/>
          <w:szCs w:val="26"/>
        </w:rPr>
        <w:t xml:space="preserve"> в которой очень мелкие частицы одного вещества равномерно 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  распределены в </w:t>
      </w:r>
      <w:proofErr w:type="spellStart"/>
      <w:r w:rsidRPr="00AF60D2">
        <w:rPr>
          <w:rFonts w:ascii="Times New Roman" w:hAnsi="Times New Roman"/>
          <w:sz w:val="26"/>
          <w:szCs w:val="26"/>
        </w:rPr>
        <w:t>обьеме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другого.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Соотнесите: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тип дисперсной системы:                                             размер частиц: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sz w:val="26"/>
          <w:szCs w:val="26"/>
        </w:rPr>
        <w:t>грубодисперсная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                                                          а) меньше или равно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-9</w:t>
      </w:r>
      <w:r w:rsidRPr="00AF60D2">
        <w:rPr>
          <w:rFonts w:ascii="Times New Roman" w:hAnsi="Times New Roman"/>
          <w:sz w:val="26"/>
          <w:szCs w:val="26"/>
        </w:rPr>
        <w:t xml:space="preserve"> м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2) коллоидный раствор                                                    б) 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-7</w:t>
      </w:r>
      <w:r w:rsidRPr="00AF60D2">
        <w:rPr>
          <w:rFonts w:ascii="Times New Roman" w:hAnsi="Times New Roman"/>
          <w:sz w:val="26"/>
          <w:szCs w:val="26"/>
        </w:rPr>
        <w:t xml:space="preserve"> –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-9</w:t>
      </w:r>
      <w:r w:rsidRPr="00AF60D2">
        <w:rPr>
          <w:rFonts w:ascii="Times New Roman" w:hAnsi="Times New Roman"/>
          <w:sz w:val="26"/>
          <w:szCs w:val="26"/>
        </w:rPr>
        <w:t xml:space="preserve"> м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3) истинный раствор                                                         в) больше 10</w:t>
      </w:r>
      <w:r w:rsidRPr="00AF60D2">
        <w:rPr>
          <w:rFonts w:ascii="Times New Roman" w:hAnsi="Times New Roman"/>
          <w:sz w:val="26"/>
          <w:szCs w:val="26"/>
          <w:vertAlign w:val="superscript"/>
        </w:rPr>
        <w:t>-7</w:t>
      </w:r>
      <w:r w:rsidRPr="00AF60D2">
        <w:rPr>
          <w:rFonts w:ascii="Times New Roman" w:hAnsi="Times New Roman"/>
          <w:sz w:val="26"/>
          <w:szCs w:val="26"/>
        </w:rPr>
        <w:t xml:space="preserve"> м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  </w:t>
      </w:r>
    </w:p>
    <w:p w:rsidR="00A97F52" w:rsidRPr="00AF60D2" w:rsidRDefault="00A97F52" w:rsidP="00A97F5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Эмульсия представляет собой распределение мельчайших частиц: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жидкости в другой жидкости, не смешивающейся с первой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твердого вещества в жидкости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жидкости в газообразном веществе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газообразного вещества в жидкости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Золи относят: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а) к грубодисперсным системам            б) к коллоидным растворам         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в) к истинным растворам                        г) верного ответа среди </w:t>
      </w:r>
      <w:proofErr w:type="gramStart"/>
      <w:r w:rsidRPr="00AF60D2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нет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Эффектом </w:t>
      </w:r>
      <w:proofErr w:type="spellStart"/>
      <w:r w:rsidRPr="00AF60D2">
        <w:rPr>
          <w:rFonts w:ascii="Times New Roman" w:hAnsi="Times New Roman"/>
          <w:sz w:val="26"/>
          <w:szCs w:val="26"/>
        </w:rPr>
        <w:t>Тиндаля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называется: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рассеяние луча света частицами коллоидного раствора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выделение воды за счет расслаивания геля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образование коллоидного раствора из грубодисперсной системы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слипание частиц коллоидного раствора и выделение их в осадок.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Глюкоза в воде образует раствор: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молекулярный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ионно-молекулярный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ионный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г) верного ответа среди </w:t>
      </w:r>
      <w:proofErr w:type="gramStart"/>
      <w:r w:rsidRPr="00AF60D2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нет.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7. Процесс слипания </w:t>
      </w:r>
      <w:proofErr w:type="spellStart"/>
      <w:r w:rsidRPr="00AF60D2">
        <w:rPr>
          <w:rFonts w:ascii="Times New Roman" w:hAnsi="Times New Roman"/>
          <w:sz w:val="26"/>
          <w:szCs w:val="26"/>
        </w:rPr>
        <w:t>колойдных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частиц и выпадение их в осадок называют: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полимеризация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коагуляция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в) седиментация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нет верного ответа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8. Переходными свойствами от жидких веществ к </w:t>
      </w:r>
      <w:proofErr w:type="gramStart"/>
      <w:r w:rsidRPr="00AF60D2">
        <w:rPr>
          <w:rFonts w:ascii="Times New Roman" w:hAnsi="Times New Roman"/>
          <w:sz w:val="26"/>
          <w:szCs w:val="26"/>
        </w:rPr>
        <w:t>твердым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sz w:val="26"/>
          <w:szCs w:val="26"/>
        </w:rPr>
        <w:t>кристалическим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обладают: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минералы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</w:t>
      </w:r>
      <w:proofErr w:type="gramStart"/>
      <w:r w:rsidRPr="00AF60D2">
        <w:rPr>
          <w:rFonts w:ascii="Times New Roman" w:hAnsi="Times New Roman"/>
          <w:sz w:val="26"/>
          <w:szCs w:val="26"/>
        </w:rPr>
        <w:t>)к</w:t>
      </w:r>
      <w:proofErr w:type="gramEnd"/>
      <w:r w:rsidRPr="00AF60D2">
        <w:rPr>
          <w:rFonts w:ascii="Times New Roman" w:hAnsi="Times New Roman"/>
          <w:sz w:val="26"/>
          <w:szCs w:val="26"/>
        </w:rPr>
        <w:t>ристаллы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в</w:t>
      </w:r>
      <w:proofErr w:type="gramStart"/>
      <w:r w:rsidRPr="00AF60D2">
        <w:rPr>
          <w:rFonts w:ascii="Times New Roman" w:hAnsi="Times New Roman"/>
          <w:sz w:val="26"/>
          <w:szCs w:val="26"/>
        </w:rPr>
        <w:t>)с</w:t>
      </w:r>
      <w:proofErr w:type="gramEnd"/>
      <w:r w:rsidRPr="00AF60D2">
        <w:rPr>
          <w:rFonts w:ascii="Times New Roman" w:hAnsi="Times New Roman"/>
          <w:sz w:val="26"/>
          <w:szCs w:val="26"/>
        </w:rPr>
        <w:t>оли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карбонаты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9. </w:t>
      </w:r>
      <w:proofErr w:type="gramStart"/>
      <w:r w:rsidRPr="00AF60D2">
        <w:rPr>
          <w:rFonts w:ascii="Times New Roman" w:hAnsi="Times New Roman"/>
          <w:sz w:val="26"/>
          <w:szCs w:val="26"/>
        </w:rPr>
        <w:t>При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испарение металлов металлическая связь переходит в: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а) ионную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б) не меняется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>в) ковалентную полярную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г) ковалентную неполярную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10. Постоянная жесткость воды это-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  <w:u w:val="single"/>
        </w:rPr>
        <w:t>11. Задача</w:t>
      </w:r>
      <w:r w:rsidRPr="00AF60D2">
        <w:rPr>
          <w:rFonts w:ascii="Times New Roman" w:hAnsi="Times New Roman"/>
          <w:sz w:val="26"/>
          <w:szCs w:val="26"/>
        </w:rPr>
        <w:t xml:space="preserve">. Сколько грамм осадка образуется, если к 48 г сульфата магния добавить 250 г раствора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натрия с массовой долей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натрия 16%?   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12. 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растворе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какой соли гидролиз не идет?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13.</w:t>
      </w:r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Какими признаками отличаются коллоидные растворы от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истинных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? Приведите примеры коллоидных растворов.</w:t>
      </w:r>
    </w:p>
    <w:p w:rsidR="00A97F52" w:rsidRPr="00AF60D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Контрольная работа № 3 по теме «Обобщение знаний по неорганической химии»</w:t>
      </w:r>
    </w:p>
    <w:p w:rsidR="00A97F52" w:rsidRPr="00AF60D2" w:rsidRDefault="00A97F52" w:rsidP="00A97F52">
      <w:pPr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Число электронов, которые содержатся в атоме углерода равно: 1) 6; 2) 12; 3) 8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Электронная формула атома 1s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3p</w:t>
      </w:r>
      <w:r w:rsidRPr="00AF60D2">
        <w:rPr>
          <w:rFonts w:ascii="Times New Roman" w:hAnsi="Times New Roman"/>
          <w:sz w:val="26"/>
          <w:szCs w:val="26"/>
          <w:vertAlign w:val="superscript"/>
        </w:rPr>
        <w:t>2 </w:t>
      </w:r>
      <w:r w:rsidRPr="00AF60D2">
        <w:rPr>
          <w:rFonts w:ascii="Times New Roman" w:hAnsi="Times New Roman"/>
          <w:sz w:val="26"/>
          <w:szCs w:val="26"/>
        </w:rPr>
        <w:t xml:space="preserve">. Химический знак этого элемента: 1) C; 2) O; 3) </w:t>
      </w:r>
      <w:proofErr w:type="spellStart"/>
      <w:r w:rsidRPr="00AF60D2">
        <w:rPr>
          <w:rFonts w:ascii="Times New Roman" w:hAnsi="Times New Roman"/>
          <w:sz w:val="26"/>
          <w:szCs w:val="26"/>
        </w:rPr>
        <w:t>Si</w:t>
      </w:r>
      <w:proofErr w:type="spellEnd"/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А3.</w:t>
      </w:r>
      <w:r w:rsidRPr="00AF60D2">
        <w:rPr>
          <w:rFonts w:ascii="Times New Roman" w:hAnsi="Times New Roman"/>
          <w:sz w:val="26"/>
          <w:szCs w:val="26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Химическая связь в молекуле воды: 1) ионная; 2) ковалентная полярная; 3) ковалентная неполярная.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А5.</w:t>
      </w:r>
      <w:r w:rsidRPr="00AF60D2">
        <w:rPr>
          <w:rFonts w:ascii="Times New Roman" w:hAnsi="Times New Roman"/>
          <w:sz w:val="26"/>
          <w:szCs w:val="26"/>
        </w:rPr>
        <w:t> Формулы кислотных оксидов: 1)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</w:t>
      </w:r>
      <w:proofErr w:type="spellStart"/>
      <w:r w:rsidRPr="00AF60D2">
        <w:rPr>
          <w:rFonts w:ascii="Times New Roman" w:hAnsi="Times New Roman"/>
          <w:sz w:val="26"/>
          <w:szCs w:val="26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</w:rPr>
        <w:t>; 2)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3) K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 и Al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сероводородной кислоты: 1)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S; 2)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>; 3)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К реакциям обмена относится: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 xml:space="preserve">1) 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gramStart"/>
      <w:r w:rsidRPr="00AF60D2">
        <w:rPr>
          <w:rFonts w:ascii="Times New Roman" w:hAnsi="Times New Roman"/>
          <w:sz w:val="26"/>
          <w:szCs w:val="26"/>
          <w:lang w:val="en-US"/>
        </w:rPr>
        <w:t>Ca(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; 2) </w:t>
      </w:r>
      <w:r w:rsidRPr="00AF60D2">
        <w:rPr>
          <w:rFonts w:ascii="Times New Roman" w:hAnsi="Times New Roman"/>
          <w:sz w:val="26"/>
          <w:szCs w:val="26"/>
        </w:rPr>
        <w:t>С</w:t>
      </w:r>
      <w:r w:rsidRPr="00AF60D2">
        <w:rPr>
          <w:rFonts w:ascii="Times New Roman" w:hAnsi="Times New Roman"/>
          <w:sz w:val="26"/>
          <w:szCs w:val="26"/>
          <w:lang w:val="en-US"/>
        </w:rPr>
        <w:t>u(OH)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CuO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O; 3) KOH + HNO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KNO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3 </w:t>
      </w:r>
      <w:r w:rsidRPr="00AF60D2">
        <w:rPr>
          <w:rFonts w:ascii="Times New Roman" w:hAnsi="Times New Roman"/>
          <w:sz w:val="26"/>
          <w:szCs w:val="26"/>
          <w:lang w:val="en-US"/>
        </w:rPr>
        <w:t>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А8.</w:t>
      </w:r>
      <w:r w:rsidRPr="00AF60D2">
        <w:rPr>
          <w:rFonts w:ascii="Times New Roman" w:hAnsi="Times New Roman"/>
          <w:sz w:val="26"/>
          <w:szCs w:val="26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Сокращенное ионное уравнение реакции Н</w:t>
      </w:r>
      <w:r w:rsidRPr="00AF60D2">
        <w:rPr>
          <w:rFonts w:ascii="Times New Roman" w:hAnsi="Times New Roman"/>
          <w:sz w:val="26"/>
          <w:szCs w:val="26"/>
          <w:vertAlign w:val="superscript"/>
        </w:rPr>
        <w:t>+</w:t>
      </w:r>
      <w:r w:rsidRPr="00AF60D2">
        <w:rPr>
          <w:rFonts w:ascii="Times New Roman" w:hAnsi="Times New Roman"/>
          <w:sz w:val="26"/>
          <w:szCs w:val="26"/>
        </w:rPr>
        <w:t> + ОН</w:t>
      </w:r>
      <w:r w:rsidRPr="00AF60D2">
        <w:rPr>
          <w:rFonts w:ascii="Times New Roman" w:hAnsi="Times New Roman"/>
          <w:sz w:val="26"/>
          <w:szCs w:val="26"/>
          <w:vertAlign w:val="superscript"/>
        </w:rPr>
        <w:t> -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Н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 xml:space="preserve">О соответствует взаимодействию в растворе: 1)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 и соляной кислоты; 2)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меди (II) и соляной кислоты; 3)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меди (II) и кремниевой кислоты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А10.</w:t>
      </w:r>
      <w:r w:rsidRPr="00AF60D2">
        <w:rPr>
          <w:rFonts w:ascii="Times New Roman" w:hAnsi="Times New Roman"/>
          <w:sz w:val="26"/>
          <w:szCs w:val="26"/>
        </w:rPr>
        <w:t xml:space="preserve"> Осадок образуется при взаимодействии в растворе хлорида железа (II) и: 1) соляной кислоты; 2)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калия; 3) нитрата меди (II).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А11.</w:t>
      </w:r>
      <w:r w:rsidRPr="00AF60D2">
        <w:rPr>
          <w:rFonts w:ascii="Times New Roman" w:hAnsi="Times New Roman"/>
          <w:sz w:val="26"/>
          <w:szCs w:val="26"/>
        </w:rPr>
        <w:t> Присутствие в растворе кислоты можно доказать с помощью: 1) лакмуса; 2) фенолфталеина; 3) щелочи.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А12.</w:t>
      </w:r>
      <w:r w:rsidRPr="00AF60D2">
        <w:rPr>
          <w:rFonts w:ascii="Times New Roman" w:hAnsi="Times New Roman"/>
          <w:sz w:val="26"/>
          <w:szCs w:val="26"/>
        </w:rPr>
        <w:t> Коэффициент перед формулой восстановителя в уравнении реакции алюминия с кислородом равен: 1) 5; 2) 8; 3) 4.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А13.</w:t>
      </w:r>
      <w:r w:rsidRPr="00AF60D2">
        <w:rPr>
          <w:rFonts w:ascii="Times New Roman" w:hAnsi="Times New Roman"/>
          <w:sz w:val="26"/>
          <w:szCs w:val="26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А14.</w:t>
      </w:r>
      <w:r w:rsidRPr="00AF60D2">
        <w:rPr>
          <w:rFonts w:ascii="Times New Roman" w:hAnsi="Times New Roman"/>
          <w:sz w:val="26"/>
          <w:szCs w:val="26"/>
        </w:rPr>
        <w:t> Химическое равновесие в системе </w:t>
      </w:r>
      <w:proofErr w:type="spellStart"/>
      <w:r w:rsidRPr="00AF60D2">
        <w:rPr>
          <w:rFonts w:ascii="Times New Roman" w:hAnsi="Times New Roman"/>
          <w:sz w:val="26"/>
          <w:szCs w:val="26"/>
        </w:rPr>
        <w:t>FeO</w:t>
      </w:r>
      <w:proofErr w:type="spellEnd"/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  <w:vertAlign w:val="subscript"/>
        </w:rPr>
        <w:t>(т)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</w:t>
      </w:r>
      <w:r w:rsidRPr="00AF60D2">
        <w:rPr>
          <w:rFonts w:ascii="Times New Roman" w:hAnsi="Times New Roman"/>
          <w:sz w:val="26"/>
          <w:szCs w:val="26"/>
        </w:rPr>
        <w:t> &lt;==&gt; </w:t>
      </w:r>
      <w:proofErr w:type="spellStart"/>
      <w:r w:rsidRPr="00AF60D2">
        <w:rPr>
          <w:rFonts w:ascii="Times New Roman" w:hAnsi="Times New Roman"/>
          <w:sz w:val="26"/>
          <w:szCs w:val="26"/>
        </w:rPr>
        <w:t>Fe</w:t>
      </w:r>
      <w:proofErr w:type="spellEnd"/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  <w:vertAlign w:val="subscript"/>
        </w:rPr>
        <w:t>(т) 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 </w:t>
      </w:r>
      <w:r w:rsidRPr="00AF60D2">
        <w:rPr>
          <w:rFonts w:ascii="Times New Roman" w:hAnsi="Times New Roman"/>
          <w:sz w:val="26"/>
          <w:szCs w:val="26"/>
          <w:vertAlign w:val="subscript"/>
        </w:rPr>
        <w:t>(ж) </w:t>
      </w:r>
      <w:r w:rsidRPr="00AF60D2">
        <w:rPr>
          <w:rFonts w:ascii="Times New Roman" w:hAnsi="Times New Roman"/>
          <w:sz w:val="26"/>
          <w:szCs w:val="26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А15.</w:t>
      </w:r>
      <w:r w:rsidRPr="00AF60D2">
        <w:rPr>
          <w:rFonts w:ascii="Times New Roman" w:hAnsi="Times New Roman"/>
          <w:sz w:val="26"/>
          <w:szCs w:val="26"/>
        </w:rPr>
        <w:t xml:space="preserve"> Раствор </w:t>
      </w:r>
      <w:proofErr w:type="spellStart"/>
      <w:r w:rsidRPr="00AF60D2">
        <w:rPr>
          <w:rFonts w:ascii="Times New Roman" w:hAnsi="Times New Roman"/>
          <w:sz w:val="26"/>
          <w:szCs w:val="26"/>
        </w:rPr>
        <w:t>хлороводородной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кислоты не может взаимодействовать: 1) с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натрия; 2) с углекислым газом; 3) с кальцием.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А16.</w:t>
      </w:r>
      <w:r w:rsidRPr="00AF60D2">
        <w:rPr>
          <w:rFonts w:ascii="Times New Roman" w:hAnsi="Times New Roman"/>
          <w:sz w:val="26"/>
          <w:szCs w:val="26"/>
        </w:rPr>
        <w:t> Оксид серы (IV) реагирует: 1) с водой; 2) с угольной кислотой; 3) с кальцием.</w:t>
      </w:r>
    </w:p>
    <w:p w:rsidR="00A97F52" w:rsidRPr="00AF60D2" w:rsidRDefault="00A97F52" w:rsidP="00A97F52">
      <w:pPr>
        <w:spacing w:after="0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 xml:space="preserve">А17. Фосфорная кислота не реагирует: 1) с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</w:rPr>
        <w:t xml:space="preserve"> калия; 2) с магнием; 3) с водородом.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А18.</w:t>
      </w:r>
      <w:r w:rsidRPr="00AF60D2">
        <w:rPr>
          <w:rFonts w:ascii="Times New Roman" w:hAnsi="Times New Roman"/>
          <w:sz w:val="26"/>
          <w:szCs w:val="26"/>
        </w:rPr>
        <w:t> Угольная кислота реагирует: 1) с оксидом кальция; 2) с нитратом натрия; 3) с оксидом кремния (IV)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А19.</w:t>
      </w:r>
      <w:r w:rsidRPr="00AF60D2">
        <w:rPr>
          <w:rFonts w:ascii="Times New Roman" w:hAnsi="Times New Roman"/>
          <w:sz w:val="26"/>
          <w:szCs w:val="26"/>
        </w:rPr>
        <w:t> Сумма всех коэффициентов в уравнении реакции кальция с фосфорной кислотой равна: 1) 5; 2) 7; 3) 9.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А20.</w:t>
      </w:r>
      <w:r w:rsidRPr="00AF60D2">
        <w:rPr>
          <w:rFonts w:ascii="Times New Roman" w:hAnsi="Times New Roman"/>
          <w:sz w:val="26"/>
          <w:szCs w:val="26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Число нейтронов, которые содержатся в атоме кислорода равно: 1) 6; 2) 12; 3) 8.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высшего оксида элемента, электронная формула которого 1s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2s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3p</w:t>
      </w:r>
      <w:r w:rsidRPr="00AF60D2">
        <w:rPr>
          <w:rFonts w:ascii="Times New Roman" w:hAnsi="Times New Roman"/>
          <w:sz w:val="26"/>
          <w:szCs w:val="26"/>
          <w:vertAlign w:val="superscript"/>
        </w:rPr>
        <w:t>3</w:t>
      </w:r>
      <w:proofErr w:type="gramStart"/>
      <w:r w:rsidRPr="00AF60D2">
        <w:rPr>
          <w:rFonts w:ascii="Times New Roman" w:hAnsi="Times New Roman"/>
          <w:sz w:val="26"/>
          <w:szCs w:val="26"/>
          <w:vertAlign w:val="superscript"/>
        </w:rPr>
        <w:t> </w:t>
      </w:r>
      <w:r w:rsidRPr="00AF60D2">
        <w:rPr>
          <w:rFonts w:ascii="Times New Roman" w:hAnsi="Times New Roman"/>
          <w:sz w:val="26"/>
          <w:szCs w:val="26"/>
        </w:rPr>
        <w:t>: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1) N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5 </w:t>
      </w:r>
      <w:r w:rsidRPr="00AF60D2">
        <w:rPr>
          <w:rFonts w:ascii="Times New Roman" w:hAnsi="Times New Roman"/>
          <w:sz w:val="26"/>
          <w:szCs w:val="26"/>
        </w:rPr>
        <w:t>; 2) P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5</w:t>
      </w:r>
      <w:r w:rsidRPr="00AF60D2">
        <w:rPr>
          <w:rFonts w:ascii="Times New Roman" w:hAnsi="Times New Roman"/>
          <w:sz w:val="26"/>
          <w:szCs w:val="26"/>
        </w:rPr>
        <w:t>; 3) B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3 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А3.</w:t>
      </w:r>
      <w:r w:rsidRPr="00AF60D2">
        <w:rPr>
          <w:rFonts w:ascii="Times New Roman" w:hAnsi="Times New Roman"/>
          <w:sz w:val="26"/>
          <w:szCs w:val="26"/>
        </w:rPr>
        <w:t> Наиболее ярко выраженные неметаллические свойства проявляет: 1) фосфор; 2) сера; 3) кремний.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вещества с ковалентной полярной связью: 1)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O; 2) O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; 3) CaCl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А5.</w:t>
      </w:r>
      <w:r w:rsidRPr="00AF60D2">
        <w:rPr>
          <w:rFonts w:ascii="Times New Roman" w:hAnsi="Times New Roman"/>
          <w:sz w:val="26"/>
          <w:szCs w:val="26"/>
        </w:rPr>
        <w:t> Формула основания и кислоты соответственно: 1) </w:t>
      </w:r>
      <w:proofErr w:type="spellStart"/>
      <w:r w:rsidRPr="00AF60D2">
        <w:rPr>
          <w:rFonts w:ascii="Times New Roman" w:hAnsi="Times New Roman"/>
          <w:sz w:val="26"/>
          <w:szCs w:val="26"/>
        </w:rPr>
        <w:t>Ca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</w:t>
      </w:r>
      <w:proofErr w:type="spellStart"/>
      <w:r w:rsidRPr="00AF60D2">
        <w:rPr>
          <w:rFonts w:ascii="Times New Roman" w:hAnsi="Times New Roman"/>
          <w:sz w:val="26"/>
          <w:szCs w:val="26"/>
        </w:rPr>
        <w:t>Be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proofErr w:type="gramStart"/>
      <w:r w:rsidRPr="00AF60D2">
        <w:rPr>
          <w:rFonts w:ascii="Times New Roman" w:hAnsi="Times New Roman"/>
          <w:sz w:val="26"/>
          <w:szCs w:val="26"/>
          <w:vertAlign w:val="subscript"/>
        </w:rPr>
        <w:t> </w:t>
      </w:r>
      <w:r w:rsidRPr="00AF60D2">
        <w:rPr>
          <w:rFonts w:ascii="Times New Roman" w:hAnsi="Times New Roman"/>
          <w:sz w:val="26"/>
          <w:szCs w:val="26"/>
        </w:rPr>
        <w:t>;</w:t>
      </w:r>
      <w:proofErr w:type="gramEnd"/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 xml:space="preserve">2) 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NaOH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t>и</w:t>
      </w:r>
      <w:r w:rsidRPr="00AF60D2">
        <w:rPr>
          <w:rFonts w:ascii="Times New Roman" w:hAnsi="Times New Roman"/>
          <w:sz w:val="26"/>
          <w:szCs w:val="26"/>
          <w:lang w:val="en-US"/>
        </w:rPr>
        <w:t> KHSO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4</w:t>
      </w:r>
      <w:r w:rsidRPr="00AF60D2">
        <w:rPr>
          <w:rFonts w:ascii="Times New Roman" w:hAnsi="Times New Roman"/>
          <w:sz w:val="26"/>
          <w:szCs w:val="26"/>
          <w:lang w:val="en-US"/>
        </w:rPr>
        <w:t xml:space="preserve">; 3) </w:t>
      </w:r>
      <w:proofErr w:type="gramStart"/>
      <w:r w:rsidRPr="00AF60D2">
        <w:rPr>
          <w:rFonts w:ascii="Times New Roman" w:hAnsi="Times New Roman"/>
          <w:sz w:val="26"/>
          <w:szCs w:val="26"/>
          <w:lang w:val="en-US"/>
        </w:rPr>
        <w:t>Al(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3 </w:t>
      </w:r>
      <w:r w:rsidRPr="00AF60D2">
        <w:rPr>
          <w:rFonts w:ascii="Times New Roman" w:hAnsi="Times New Roman"/>
          <w:sz w:val="26"/>
          <w:szCs w:val="26"/>
        </w:rPr>
        <w:t>и</w:t>
      </w:r>
      <w:r w:rsidRPr="00AF60D2">
        <w:rPr>
          <w:rFonts w:ascii="Times New Roman" w:hAnsi="Times New Roman"/>
          <w:sz w:val="26"/>
          <w:szCs w:val="26"/>
          <w:lang w:val="en-US"/>
        </w:rPr>
        <w:t> HNO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Формула сульфита натрия: 1) Na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>; 2) Na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3) Na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К реакциям замещения относится: 1) </w:t>
      </w:r>
      <w:proofErr w:type="spellStart"/>
      <w:r w:rsidRPr="00AF60D2">
        <w:rPr>
          <w:rFonts w:ascii="Times New Roman" w:hAnsi="Times New Roman"/>
          <w:sz w:val="26"/>
          <w:szCs w:val="26"/>
        </w:rPr>
        <w:t>Ca</w:t>
      </w:r>
      <w:proofErr w:type="spellEnd"/>
      <w:r w:rsidRPr="00AF60D2">
        <w:rPr>
          <w:rFonts w:ascii="Times New Roman" w:hAnsi="Times New Roman"/>
          <w:sz w:val="26"/>
          <w:szCs w:val="26"/>
        </w:rPr>
        <w:t> 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CaSO</w:t>
      </w:r>
      <w:r w:rsidRPr="00AF60D2">
        <w:rPr>
          <w:rFonts w:ascii="Times New Roman" w:hAnsi="Times New Roman"/>
          <w:sz w:val="26"/>
          <w:szCs w:val="26"/>
          <w:vertAlign w:val="subscript"/>
        </w:rPr>
        <w:t>4 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;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>2) </w:t>
      </w:r>
      <w:proofErr w:type="gramStart"/>
      <w:r w:rsidRPr="00AF60D2">
        <w:rPr>
          <w:rFonts w:ascii="Times New Roman" w:hAnsi="Times New Roman"/>
          <w:sz w:val="26"/>
          <w:szCs w:val="26"/>
        </w:rPr>
        <w:t>С</w:t>
      </w:r>
      <w:r w:rsidRPr="00AF60D2">
        <w:rPr>
          <w:rFonts w:ascii="Times New Roman" w:hAnsi="Times New Roman"/>
          <w:sz w:val="26"/>
          <w:szCs w:val="26"/>
          <w:lang w:val="en-US"/>
        </w:rPr>
        <w:t>u(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CuO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O; 3) KOH + HNO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KNO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3 </w:t>
      </w:r>
      <w:r w:rsidRPr="00AF60D2">
        <w:rPr>
          <w:rFonts w:ascii="Times New Roman" w:hAnsi="Times New Roman"/>
          <w:sz w:val="26"/>
          <w:szCs w:val="26"/>
          <w:lang w:val="en-US"/>
        </w:rPr>
        <w:t>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А8.</w:t>
      </w:r>
      <w:r w:rsidRPr="00AF60D2">
        <w:rPr>
          <w:rFonts w:ascii="Times New Roman" w:hAnsi="Times New Roman"/>
          <w:sz w:val="26"/>
          <w:szCs w:val="26"/>
        </w:rPr>
        <w:t xml:space="preserve"> Электролиты, при диссоциации которых образуются катионы металла и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гидроксид-ионы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называются: 1) солями; 2) кислотами; 3) основаниями.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Сокращенное ионное уравнение реакции Ba</w:t>
      </w:r>
      <w:r w:rsidRPr="00AF60D2">
        <w:rPr>
          <w:rFonts w:ascii="Times New Roman" w:hAnsi="Times New Roman"/>
          <w:sz w:val="26"/>
          <w:szCs w:val="26"/>
          <w:vertAlign w:val="superscript"/>
        </w:rPr>
        <w:t>2+</w:t>
      </w:r>
      <w:r w:rsidRPr="00AF60D2">
        <w:rPr>
          <w:rFonts w:ascii="Times New Roman" w:hAnsi="Times New Roman"/>
          <w:sz w:val="26"/>
          <w:szCs w:val="26"/>
        </w:rPr>
        <w:t> +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4 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2-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BaSO</w:t>
      </w:r>
      <w:r w:rsidRPr="00AF60D2">
        <w:rPr>
          <w:rFonts w:ascii="Times New Roman" w:hAnsi="Times New Roman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sz w:val="26"/>
          <w:szCs w:val="26"/>
        </w:rPr>
        <w:t xml:space="preserve"> соответствует взаимодействию в растворе: 1) карбоната бария и сульфата натрия; 2) нитрата бария и серной кислоты; 3)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бария и оксида серы (VI).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А10.</w:t>
      </w:r>
      <w:r w:rsidRPr="00AF60D2">
        <w:rPr>
          <w:rFonts w:ascii="Times New Roman" w:hAnsi="Times New Roman"/>
          <w:sz w:val="26"/>
          <w:szCs w:val="26"/>
        </w:rPr>
        <w:t xml:space="preserve"> Вода образуется при взаимодействии в растворе соляной кислоты и: 1)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кальция; 2) кальция; 3) силиката кальция.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А11.</w:t>
      </w:r>
      <w:r w:rsidRPr="00AF60D2">
        <w:rPr>
          <w:rFonts w:ascii="Times New Roman" w:hAnsi="Times New Roman"/>
          <w:sz w:val="26"/>
          <w:szCs w:val="26"/>
        </w:rPr>
        <w:t> Присутствие в растворе щелочи можно доказать с помощью: 1) лакмуса; 2) фенолфталеина; 3) кислоты.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А12.</w:t>
      </w:r>
      <w:r w:rsidRPr="00AF60D2">
        <w:rPr>
          <w:rFonts w:ascii="Times New Roman" w:hAnsi="Times New Roman"/>
          <w:sz w:val="26"/>
          <w:szCs w:val="26"/>
        </w:rPr>
        <w:t> Коэффициент перед формулой окислителя в уравнении реакции алюминия с серой равен: 1) 8; 2) 2; 3) 3.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А13.</w:t>
      </w:r>
      <w:r w:rsidRPr="00AF60D2">
        <w:rPr>
          <w:rFonts w:ascii="Times New Roman" w:hAnsi="Times New Roman"/>
          <w:sz w:val="26"/>
          <w:szCs w:val="26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А14.</w:t>
      </w:r>
      <w:r w:rsidRPr="00AF60D2">
        <w:rPr>
          <w:rFonts w:ascii="Times New Roman" w:hAnsi="Times New Roman"/>
          <w:sz w:val="26"/>
          <w:szCs w:val="26"/>
        </w:rPr>
        <w:t> Химическое равновесие в системе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</w:t>
      </w:r>
      <w:r w:rsidRPr="00AF60D2">
        <w:rPr>
          <w:rFonts w:ascii="Times New Roman" w:hAnsi="Times New Roman"/>
          <w:sz w:val="26"/>
          <w:szCs w:val="26"/>
        </w:rPr>
        <w:t> + C</w:t>
      </w:r>
      <w:r w:rsidRPr="00AF60D2">
        <w:rPr>
          <w:rFonts w:ascii="Times New Roman" w:hAnsi="Times New Roman"/>
          <w:sz w:val="26"/>
          <w:szCs w:val="26"/>
          <w:vertAlign w:val="subscript"/>
        </w:rPr>
        <w:t>(т) </w:t>
      </w:r>
      <w:r w:rsidRPr="00AF60D2">
        <w:rPr>
          <w:rFonts w:ascii="Times New Roman" w:hAnsi="Times New Roman"/>
          <w:sz w:val="26"/>
          <w:szCs w:val="26"/>
        </w:rPr>
        <w:t>&lt;==&gt; 2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(г)</w:t>
      </w:r>
      <w:r w:rsidRPr="00AF60D2">
        <w:rPr>
          <w:rFonts w:ascii="Times New Roman" w:hAnsi="Times New Roman"/>
          <w:sz w:val="26"/>
          <w:szCs w:val="26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А15.</w:t>
      </w:r>
      <w:r w:rsidRPr="00AF60D2">
        <w:rPr>
          <w:rFonts w:ascii="Times New Roman" w:hAnsi="Times New Roman"/>
          <w:sz w:val="26"/>
          <w:szCs w:val="26"/>
        </w:rPr>
        <w:t xml:space="preserve"> Раствор </w:t>
      </w:r>
      <w:proofErr w:type="spellStart"/>
      <w:r w:rsidRPr="00AF60D2">
        <w:rPr>
          <w:rFonts w:ascii="Times New Roman" w:hAnsi="Times New Roman"/>
          <w:sz w:val="26"/>
          <w:szCs w:val="26"/>
        </w:rPr>
        <w:t>хлороводородной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кислоты может взаимодействовать: 1) с медью; 2) с углекислым газом; 3) с магнием.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А16.</w:t>
      </w:r>
      <w:r w:rsidRPr="00AF60D2">
        <w:rPr>
          <w:rFonts w:ascii="Times New Roman" w:hAnsi="Times New Roman"/>
          <w:sz w:val="26"/>
          <w:szCs w:val="26"/>
        </w:rPr>
        <w:t> Серная кислота реагирует: 1) с водой; 2) с оксидом кальция; 3) с углекислым газом.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А17.</w:t>
      </w:r>
      <w:r w:rsidRPr="00AF60D2">
        <w:rPr>
          <w:rFonts w:ascii="Times New Roman" w:hAnsi="Times New Roman"/>
          <w:sz w:val="26"/>
          <w:szCs w:val="26"/>
        </w:rPr>
        <w:t xml:space="preserve"> Оксид фосфора (V) не реагирует: 1) с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меди (II); 2) с водой; 3) с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А18.</w:t>
      </w:r>
      <w:r w:rsidRPr="00AF60D2">
        <w:rPr>
          <w:rFonts w:ascii="Times New Roman" w:hAnsi="Times New Roman"/>
          <w:sz w:val="26"/>
          <w:szCs w:val="26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А19.</w:t>
      </w:r>
      <w:r w:rsidRPr="00AF60D2">
        <w:rPr>
          <w:rFonts w:ascii="Times New Roman" w:hAnsi="Times New Roman"/>
          <w:sz w:val="26"/>
          <w:szCs w:val="26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А20.</w:t>
      </w:r>
      <w:r w:rsidRPr="00AF60D2">
        <w:rPr>
          <w:rFonts w:ascii="Times New Roman" w:hAnsi="Times New Roman"/>
          <w:sz w:val="26"/>
          <w:szCs w:val="26"/>
        </w:rPr>
        <w:t> В 30 граммах воды растворили 20 граммов соли. Массовая доля соли в растворе равна: 1) 40 %; 2) 50 %; 3) 60 % 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Вариант 3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Число протонов, которые содержатся в атоме азота равно: 1) 14; 2) 7; 3) 5.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Электронная формула внешнего энергетического уровня атома углерода: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1) 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; 2) 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6</w:t>
      </w:r>
      <w:r w:rsidRPr="00AF60D2">
        <w:rPr>
          <w:rFonts w:ascii="Times New Roman" w:hAnsi="Times New Roman"/>
          <w:sz w:val="26"/>
          <w:szCs w:val="26"/>
        </w:rPr>
        <w:t>3s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3p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; 3) 2s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2p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2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А3.</w:t>
      </w:r>
      <w:r w:rsidRPr="00AF60D2">
        <w:rPr>
          <w:rFonts w:ascii="Times New Roman" w:hAnsi="Times New Roman"/>
          <w:sz w:val="26"/>
          <w:szCs w:val="26"/>
        </w:rPr>
        <w:t> Наиболее ярко выраженные металлические свойства проявляет: 1) магний;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2) кальций; 3) барий.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Химическая связь в молекуле кислорода: 1) ионная; 2) ковалентная полярная;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3) ковалентная неполярная.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А5.</w:t>
      </w:r>
      <w:r w:rsidRPr="00AF60D2">
        <w:rPr>
          <w:rFonts w:ascii="Times New Roman" w:hAnsi="Times New Roman"/>
          <w:sz w:val="26"/>
          <w:szCs w:val="26"/>
        </w:rPr>
        <w:t> Формулы основных оксидов: 1)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2) K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 и </w:t>
      </w:r>
      <w:proofErr w:type="spellStart"/>
      <w:r w:rsidRPr="00AF60D2">
        <w:rPr>
          <w:rFonts w:ascii="Times New Roman" w:hAnsi="Times New Roman"/>
          <w:sz w:val="26"/>
          <w:szCs w:val="26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</w:rPr>
        <w:t>; 3)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2 </w:t>
      </w:r>
      <w:r w:rsidRPr="00AF60D2">
        <w:rPr>
          <w:rFonts w:ascii="Times New Roman" w:hAnsi="Times New Roman"/>
          <w:sz w:val="26"/>
          <w:szCs w:val="26"/>
        </w:rPr>
        <w:t>и Al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 xml:space="preserve"> Формула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железа (III): 1) </w:t>
      </w:r>
      <w:proofErr w:type="spellStart"/>
      <w:r w:rsidRPr="00AF60D2">
        <w:rPr>
          <w:rFonts w:ascii="Times New Roman" w:hAnsi="Times New Roman"/>
          <w:sz w:val="26"/>
          <w:szCs w:val="26"/>
        </w:rPr>
        <w:t>Fe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; 2) </w:t>
      </w:r>
      <w:proofErr w:type="spellStart"/>
      <w:r w:rsidRPr="00AF60D2">
        <w:rPr>
          <w:rFonts w:ascii="Times New Roman" w:hAnsi="Times New Roman"/>
          <w:sz w:val="26"/>
          <w:szCs w:val="26"/>
        </w:rPr>
        <w:t>Fe</w:t>
      </w:r>
      <w:proofErr w:type="spellEnd"/>
      <w:r w:rsidRPr="00AF60D2">
        <w:rPr>
          <w:rFonts w:ascii="Times New Roman" w:hAnsi="Times New Roman"/>
          <w:sz w:val="26"/>
          <w:szCs w:val="26"/>
        </w:rPr>
        <w:t>(OH)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; 3) Fe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К реакциям соединения относится: 1) KOH + HNO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KNO</w:t>
      </w:r>
      <w:r w:rsidRPr="00AF60D2">
        <w:rPr>
          <w:rFonts w:ascii="Times New Roman" w:hAnsi="Times New Roman"/>
          <w:sz w:val="26"/>
          <w:szCs w:val="26"/>
          <w:vertAlign w:val="subscript"/>
        </w:rPr>
        <w:t>3 </w:t>
      </w:r>
      <w:r w:rsidRPr="00AF60D2">
        <w:rPr>
          <w:rFonts w:ascii="Times New Roman" w:hAnsi="Times New Roman"/>
          <w:sz w:val="26"/>
          <w:szCs w:val="26"/>
        </w:rPr>
        <w:t>+ H</w:t>
      </w:r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r w:rsidRPr="00AF60D2">
        <w:rPr>
          <w:rFonts w:ascii="Times New Roman" w:hAnsi="Times New Roman"/>
          <w:sz w:val="26"/>
          <w:szCs w:val="26"/>
        </w:rPr>
        <w:t>O;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  <w:lang w:val="en-US"/>
        </w:rPr>
      </w:pPr>
      <w:r w:rsidRPr="00AF60D2">
        <w:rPr>
          <w:rFonts w:ascii="Times New Roman" w:hAnsi="Times New Roman"/>
          <w:sz w:val="26"/>
          <w:szCs w:val="26"/>
          <w:lang w:val="en-US"/>
        </w:rPr>
        <w:t>2) </w:t>
      </w:r>
      <w:proofErr w:type="gramStart"/>
      <w:r w:rsidRPr="00AF60D2">
        <w:rPr>
          <w:rFonts w:ascii="Times New Roman" w:hAnsi="Times New Roman"/>
          <w:sz w:val="26"/>
          <w:szCs w:val="26"/>
        </w:rPr>
        <w:t>С</w:t>
      </w:r>
      <w:r w:rsidRPr="00AF60D2">
        <w:rPr>
          <w:rFonts w:ascii="Times New Roman" w:hAnsi="Times New Roman"/>
          <w:sz w:val="26"/>
          <w:szCs w:val="26"/>
          <w:lang w:val="en-US"/>
        </w:rPr>
        <w:t>u(</w:t>
      </w:r>
      <w:proofErr w:type="gramEnd"/>
      <w:r w:rsidRPr="00AF60D2">
        <w:rPr>
          <w:rFonts w:ascii="Times New Roman" w:hAnsi="Times New Roman"/>
          <w:sz w:val="26"/>
          <w:szCs w:val="26"/>
          <w:lang w:val="en-US"/>
        </w:rPr>
        <w:t>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CuO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 xml:space="preserve">O; 3) </w:t>
      </w:r>
      <w:proofErr w:type="spellStart"/>
      <w:r w:rsidRPr="00AF60D2">
        <w:rPr>
          <w:rFonts w:ascii="Times New Roman" w:hAnsi="Times New Roman"/>
          <w:sz w:val="26"/>
          <w:szCs w:val="26"/>
          <w:lang w:val="en-US"/>
        </w:rPr>
        <w:t>CaO</w:t>
      </w:r>
      <w:proofErr w:type="spellEnd"/>
      <w:r w:rsidRPr="00AF60D2">
        <w:rPr>
          <w:rFonts w:ascii="Times New Roman" w:hAnsi="Times New Roman"/>
          <w:sz w:val="26"/>
          <w:szCs w:val="26"/>
          <w:lang w:val="en-US"/>
        </w:rPr>
        <w:t xml:space="preserve"> + H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AF60D2">
        <w:rPr>
          <w:rFonts w:ascii="Times New Roman" w:hAnsi="Times New Roman"/>
          <w:sz w:val="26"/>
          <w:szCs w:val="26"/>
          <w:lang w:val="en-US"/>
        </w:rPr>
        <w:t>O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  <w:lang w:val="en-US"/>
        </w:rPr>
        <w:t> Ca(OH)</w:t>
      </w:r>
      <w:r w:rsidRPr="00AF60D2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А8.</w:t>
      </w:r>
      <w:r w:rsidRPr="00AF60D2">
        <w:rPr>
          <w:rFonts w:ascii="Times New Roman" w:hAnsi="Times New Roman"/>
          <w:sz w:val="26"/>
          <w:szCs w:val="26"/>
        </w:rPr>
        <w:t> При диссоциации вещества в водном растворе образовались ионы K </w:t>
      </w:r>
      <w:r w:rsidRPr="00AF60D2">
        <w:rPr>
          <w:rFonts w:ascii="Times New Roman" w:hAnsi="Times New Roman"/>
          <w:sz w:val="26"/>
          <w:szCs w:val="26"/>
          <w:vertAlign w:val="superscript"/>
        </w:rPr>
        <w:t>+ </w:t>
      </w:r>
      <w:r w:rsidRPr="00AF60D2">
        <w:rPr>
          <w:rFonts w:ascii="Times New Roman" w:hAnsi="Times New Roman"/>
          <w:sz w:val="26"/>
          <w:szCs w:val="26"/>
        </w:rPr>
        <w:t>, H</w:t>
      </w:r>
      <w:r w:rsidRPr="00AF60D2">
        <w:rPr>
          <w:rFonts w:ascii="Times New Roman" w:hAnsi="Times New Roman"/>
          <w:sz w:val="26"/>
          <w:szCs w:val="26"/>
          <w:vertAlign w:val="superscript"/>
        </w:rPr>
        <w:t>+ </w:t>
      </w:r>
      <w:r w:rsidRPr="00AF60D2">
        <w:rPr>
          <w:rFonts w:ascii="Times New Roman" w:hAnsi="Times New Roman"/>
          <w:sz w:val="26"/>
          <w:szCs w:val="26"/>
        </w:rPr>
        <w:t>и CO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  <w:vertAlign w:val="superscript"/>
        </w:rPr>
        <w:t>2- </w:t>
      </w:r>
      <w:r w:rsidRPr="00AF60D2">
        <w:rPr>
          <w:rFonts w:ascii="Times New Roman" w:hAnsi="Times New Roman"/>
          <w:sz w:val="26"/>
          <w:szCs w:val="26"/>
        </w:rPr>
        <w:t>. Это вещество является: 1) кислой солью; 2) средней солью; 3) щелочью.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AF60D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AF60D2">
        <w:rPr>
          <w:rFonts w:ascii="Times New Roman" w:hAnsi="Times New Roman"/>
          <w:b/>
          <w:bCs/>
          <w:sz w:val="26"/>
          <w:szCs w:val="26"/>
        </w:rPr>
        <w:t>.</w:t>
      </w:r>
      <w:r w:rsidRPr="00AF60D2">
        <w:rPr>
          <w:rFonts w:ascii="Times New Roman" w:hAnsi="Times New Roman"/>
          <w:sz w:val="26"/>
          <w:szCs w:val="26"/>
        </w:rPr>
        <w:t> Сокращенное ионное уравнение реакции 2H</w:t>
      </w:r>
      <w:r w:rsidRPr="00AF60D2">
        <w:rPr>
          <w:rFonts w:ascii="Times New Roman" w:hAnsi="Times New Roman"/>
          <w:sz w:val="26"/>
          <w:szCs w:val="26"/>
          <w:vertAlign w:val="superscript"/>
        </w:rPr>
        <w:t>+ </w:t>
      </w:r>
      <w:r w:rsidRPr="00AF60D2">
        <w:rPr>
          <w:rFonts w:ascii="Times New Roman" w:hAnsi="Times New Roman"/>
          <w:sz w:val="26"/>
          <w:szCs w:val="26"/>
        </w:rPr>
        <w:t>+ SiO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  <w:vertAlign w:val="superscript"/>
        </w:rPr>
        <w:t> 2-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Н</w:t>
      </w:r>
      <w:proofErr w:type="gramStart"/>
      <w:r w:rsidRPr="00AF60D2">
        <w:rPr>
          <w:rFonts w:ascii="Times New Roman" w:hAnsi="Times New Roman"/>
          <w:sz w:val="26"/>
          <w:szCs w:val="26"/>
          <w:vertAlign w:val="subscript"/>
        </w:rPr>
        <w:t>2</w:t>
      </w:r>
      <w:proofErr w:type="gramEnd"/>
      <w:r w:rsidRPr="00AF60D2">
        <w:rPr>
          <w:rFonts w:ascii="Times New Roman" w:hAnsi="Times New Roman"/>
          <w:sz w:val="26"/>
          <w:szCs w:val="26"/>
          <w:vertAlign w:val="subscript"/>
        </w:rPr>
        <w:t> </w:t>
      </w:r>
      <w:r w:rsidRPr="00AF60D2">
        <w:rPr>
          <w:rFonts w:ascii="Times New Roman" w:hAnsi="Times New Roman"/>
          <w:sz w:val="26"/>
          <w:szCs w:val="26"/>
        </w:rPr>
        <w:t>SiO</w:t>
      </w:r>
      <w:r w:rsidRPr="00AF60D2">
        <w:rPr>
          <w:rFonts w:ascii="Times New Roman" w:hAnsi="Times New Roman"/>
          <w:sz w:val="26"/>
          <w:szCs w:val="26"/>
          <w:vertAlign w:val="subscript"/>
        </w:rPr>
        <w:t>3</w:t>
      </w:r>
      <w:r w:rsidRPr="00AF60D2">
        <w:rPr>
          <w:rFonts w:ascii="Times New Roman" w:hAnsi="Times New Roman"/>
          <w:sz w:val="26"/>
          <w:szCs w:val="26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А10.</w:t>
      </w:r>
      <w:r w:rsidRPr="00AF60D2">
        <w:rPr>
          <w:rFonts w:ascii="Times New Roman" w:hAnsi="Times New Roman"/>
          <w:sz w:val="26"/>
          <w:szCs w:val="26"/>
        </w:rPr>
        <w:t> Газ образуется при взаимодействии в растворе серной кислоты и</w:t>
      </w:r>
      <w:proofErr w:type="gramStart"/>
      <w:r w:rsidRPr="00AF60D2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1) цинка; 2) оксида цинка; 3)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гидроксида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цинка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А11.</w:t>
      </w:r>
      <w:r w:rsidRPr="00AF60D2">
        <w:rPr>
          <w:rFonts w:ascii="Times New Roman" w:hAnsi="Times New Roman"/>
          <w:sz w:val="26"/>
          <w:szCs w:val="26"/>
        </w:rPr>
        <w:t> Присутствие углекислого газа можно доказать с помощью: 1) фенолфталеина;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2) известковой воды; 3) соляной кислоты.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А12.</w:t>
      </w:r>
      <w:r w:rsidRPr="00AF60D2">
        <w:rPr>
          <w:rFonts w:ascii="Times New Roman" w:hAnsi="Times New Roman"/>
          <w:sz w:val="26"/>
          <w:szCs w:val="26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А13.</w:t>
      </w:r>
      <w:r w:rsidRPr="00AF60D2">
        <w:rPr>
          <w:rFonts w:ascii="Times New Roman" w:hAnsi="Times New Roman"/>
          <w:sz w:val="26"/>
          <w:szCs w:val="26"/>
        </w:rPr>
        <w:t xml:space="preserve"> Растворение магния в соляной кислоте будет ускоряться </w:t>
      </w:r>
      <w:proofErr w:type="gramStart"/>
      <w:r w:rsidRPr="00AF60D2">
        <w:rPr>
          <w:rFonts w:ascii="Times New Roman" w:hAnsi="Times New Roman"/>
          <w:sz w:val="26"/>
          <w:szCs w:val="26"/>
        </w:rPr>
        <w:t>при</w:t>
      </w:r>
      <w:proofErr w:type="gramEnd"/>
      <w:r w:rsidRPr="00AF60D2">
        <w:rPr>
          <w:rFonts w:ascii="Times New Roman" w:hAnsi="Times New Roman"/>
          <w:sz w:val="26"/>
          <w:szCs w:val="26"/>
        </w:rPr>
        <w:t>: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AF60D2">
        <w:rPr>
          <w:rFonts w:ascii="Times New Roman" w:hAnsi="Times New Roman"/>
          <w:sz w:val="26"/>
          <w:szCs w:val="26"/>
        </w:rPr>
        <w:t>добавлении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катализатора; 2) добавлении воды; 3) добавлении ингибитора.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А14.</w:t>
      </w:r>
      <w:r w:rsidRPr="00AF60D2">
        <w:rPr>
          <w:rFonts w:ascii="Times New Roman" w:hAnsi="Times New Roman"/>
          <w:sz w:val="26"/>
          <w:szCs w:val="26"/>
        </w:rPr>
        <w:t> Химическое равновесие в системе 2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 </w:t>
      </w:r>
      <w:r w:rsidRPr="00AF60D2">
        <w:rPr>
          <w:rFonts w:ascii="Times New Roman" w:hAnsi="Times New Roman"/>
          <w:sz w:val="26"/>
          <w:szCs w:val="26"/>
        </w:rPr>
        <w:t>+ O</w:t>
      </w:r>
      <w:r w:rsidRPr="00AF60D2">
        <w:rPr>
          <w:rFonts w:ascii="Times New Roman" w:hAnsi="Times New Roman"/>
          <w:sz w:val="26"/>
          <w:szCs w:val="26"/>
          <w:vertAlign w:val="subscript"/>
        </w:rPr>
        <w:t>2(г)</w:t>
      </w:r>
      <w:r w:rsidRPr="00AF60D2">
        <w:rPr>
          <w:rFonts w:ascii="Times New Roman" w:hAnsi="Times New Roman"/>
          <w:sz w:val="26"/>
          <w:szCs w:val="26"/>
        </w:rPr>
        <w:t> </w:t>
      </w:r>
      <w:r w:rsidRPr="00AF60D2">
        <w:rPr>
          <w:rFonts w:ascii="Times New Roman" w:hAnsi="Times New Roman"/>
          <w:sz w:val="26"/>
          <w:szCs w:val="26"/>
        </w:rPr>
        <w:sym w:font="Wingdings" w:char="F0E0"/>
      </w:r>
      <w:r w:rsidRPr="00AF60D2">
        <w:rPr>
          <w:rFonts w:ascii="Times New Roman" w:hAnsi="Times New Roman"/>
          <w:sz w:val="26"/>
          <w:szCs w:val="26"/>
        </w:rPr>
        <w:t> 2 SO</w:t>
      </w:r>
      <w:r w:rsidRPr="00AF60D2">
        <w:rPr>
          <w:rFonts w:ascii="Times New Roman" w:hAnsi="Times New Roman"/>
          <w:sz w:val="26"/>
          <w:szCs w:val="26"/>
          <w:vertAlign w:val="subscript"/>
        </w:rPr>
        <w:t>3(г) </w:t>
      </w:r>
      <w:r w:rsidRPr="00AF60D2">
        <w:rPr>
          <w:rFonts w:ascii="Times New Roman" w:hAnsi="Times New Roman"/>
          <w:sz w:val="26"/>
          <w:szCs w:val="26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А15.</w:t>
      </w:r>
      <w:r w:rsidRPr="00AF60D2">
        <w:rPr>
          <w:rFonts w:ascii="Times New Roman" w:hAnsi="Times New Roman"/>
          <w:sz w:val="26"/>
          <w:szCs w:val="26"/>
        </w:rPr>
        <w:t xml:space="preserve"> Раствор </w:t>
      </w:r>
      <w:proofErr w:type="spellStart"/>
      <w:r w:rsidRPr="00AF60D2">
        <w:rPr>
          <w:rFonts w:ascii="Times New Roman" w:hAnsi="Times New Roman"/>
          <w:sz w:val="26"/>
          <w:szCs w:val="26"/>
        </w:rPr>
        <w:t>хлороводородной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кислоты может взаимодействовать с: 1) серной кислотой; 2) угарным газом; 3) натрием.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А16.</w:t>
      </w:r>
      <w:r w:rsidRPr="00AF60D2">
        <w:rPr>
          <w:rFonts w:ascii="Times New Roman" w:hAnsi="Times New Roman"/>
          <w:sz w:val="26"/>
          <w:szCs w:val="26"/>
        </w:rPr>
        <w:t xml:space="preserve"> Оксид серы (VI) реагирует с: 1) водородом; 2) </w:t>
      </w:r>
      <w:proofErr w:type="spellStart"/>
      <w:r w:rsidRPr="00AF60D2">
        <w:rPr>
          <w:rFonts w:ascii="Times New Roman" w:hAnsi="Times New Roman"/>
          <w:sz w:val="26"/>
          <w:szCs w:val="26"/>
        </w:rPr>
        <w:t>гидроксидом</w:t>
      </w:r>
      <w:proofErr w:type="spellEnd"/>
      <w:r w:rsidRPr="00AF60D2">
        <w:rPr>
          <w:rFonts w:ascii="Times New Roman" w:hAnsi="Times New Roman"/>
          <w:sz w:val="26"/>
          <w:szCs w:val="26"/>
        </w:rPr>
        <w:t xml:space="preserve"> калия; 3) азотом.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А17.</w:t>
      </w:r>
      <w:r w:rsidRPr="00AF60D2">
        <w:rPr>
          <w:rFonts w:ascii="Times New Roman" w:hAnsi="Times New Roman"/>
          <w:sz w:val="26"/>
          <w:szCs w:val="26"/>
        </w:rPr>
        <w:t> Азотная кислота реагирует с: 1) азотом; 2) водой; 3) натрием.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А18.</w:t>
      </w:r>
      <w:r w:rsidRPr="00AF60D2">
        <w:rPr>
          <w:rFonts w:ascii="Times New Roman" w:hAnsi="Times New Roman"/>
          <w:sz w:val="26"/>
          <w:szCs w:val="26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А19.</w:t>
      </w:r>
      <w:r w:rsidRPr="00AF60D2">
        <w:rPr>
          <w:rFonts w:ascii="Times New Roman" w:hAnsi="Times New Roman"/>
          <w:sz w:val="26"/>
          <w:szCs w:val="26"/>
        </w:rPr>
        <w:t> Сумма всех коэффициентов в уравнении реакции калия с водой равна: 1) 3; 2) 5; 3) 7.</w:t>
      </w:r>
    </w:p>
    <w:p w:rsidR="00A97F52" w:rsidRPr="00AF60D2" w:rsidRDefault="00A97F52" w:rsidP="00A97F52">
      <w:pPr>
        <w:spacing w:after="0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А20.</w:t>
      </w:r>
      <w:r w:rsidRPr="00AF60D2">
        <w:rPr>
          <w:rFonts w:ascii="Times New Roman" w:hAnsi="Times New Roman"/>
          <w:sz w:val="26"/>
          <w:szCs w:val="26"/>
        </w:rPr>
        <w:t> Для приготовления 400 граммов 2 % раствора соли необходимо взять соль, масса которой равна: 1) 6 г; 2) 8 г 3) 10 г.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97F52" w:rsidRPr="00AF60D2" w:rsidTr="00954BFC">
        <w:tc>
          <w:tcPr>
            <w:tcW w:w="1000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AF60D2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А20</w:t>
            </w:r>
          </w:p>
        </w:tc>
      </w:tr>
      <w:tr w:rsidR="00A97F52" w:rsidRPr="00AF60D2" w:rsidTr="00954BFC">
        <w:tc>
          <w:tcPr>
            <w:tcW w:w="1000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A97F52" w:rsidRPr="00AF60D2" w:rsidTr="00954BFC">
        <w:tc>
          <w:tcPr>
            <w:tcW w:w="1000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Вариант 2</w:t>
            </w:r>
          </w:p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A97F52" w:rsidRPr="00AF60D2" w:rsidTr="00954BFC">
        <w:tc>
          <w:tcPr>
            <w:tcW w:w="1000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Вариант 3</w:t>
            </w:r>
          </w:p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97F52" w:rsidRPr="00AF60D2" w:rsidRDefault="00A97F52" w:rsidP="00954BFC">
            <w:pPr>
              <w:widowControl w:val="0"/>
              <w:spacing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A97F52" w:rsidRPr="00AF60D2" w:rsidRDefault="00A97F52" w:rsidP="00A97F52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</w:p>
    <w:p w:rsidR="00A97F52" w:rsidRPr="00AF60D2" w:rsidRDefault="00A97F52" w:rsidP="00A97F5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lastRenderedPageBreak/>
        <w:t>Контрольная работа № 4 по теме «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Алканы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 xml:space="preserve">,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алкены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 xml:space="preserve">,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алкадиены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 xml:space="preserve">, </w:t>
      </w:r>
      <w:proofErr w:type="spellStart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алкины</w:t>
      </w:r>
      <w:proofErr w:type="spellEnd"/>
      <w:r w:rsidRPr="00AF60D2">
        <w:rPr>
          <w:rFonts w:ascii="Times New Roman" w:hAnsi="Times New Roman"/>
          <w:b/>
          <w:bCs/>
          <w:sz w:val="26"/>
          <w:szCs w:val="26"/>
          <w:u w:val="single"/>
          <w:lang/>
        </w:rPr>
        <w:t>».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b/>
          <w:bCs/>
          <w:sz w:val="26"/>
          <w:szCs w:val="26"/>
          <w:lang/>
        </w:rPr>
      </w:pPr>
      <w:r w:rsidRPr="00AF60D2">
        <w:rPr>
          <w:rFonts w:ascii="Times New Roman" w:hAnsi="Times New Roman"/>
          <w:b/>
          <w:bCs/>
          <w:sz w:val="26"/>
          <w:szCs w:val="26"/>
          <w:lang/>
        </w:rPr>
        <w:t>Вариант 1</w:t>
      </w:r>
    </w:p>
    <w:p w:rsidR="00A97F52" w:rsidRPr="00AF60D2" w:rsidRDefault="00A97F52" w:rsidP="00A97F5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Понятие «химическое строение вещества» означает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1) порядок соединения атомов в молекулах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тип химической связи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взаимное влияние атомов в молекулах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качественный и количественный состав вещества</w:t>
      </w:r>
    </w:p>
    <w:p w:rsidR="00A97F52" w:rsidRPr="00AF60D2" w:rsidRDefault="00A97F52" w:rsidP="00A97F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2. Основные положения теории химического строения сформулировал в 1861 году</w:t>
      </w:r>
    </w:p>
    <w:p w:rsidR="00A97F52" w:rsidRPr="00AF60D2" w:rsidRDefault="00A97F52" w:rsidP="00A97F52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Д.И. Менделеев  </w:t>
      </w:r>
    </w:p>
    <w:p w:rsidR="00A97F52" w:rsidRPr="00AF60D2" w:rsidRDefault="00A97F52" w:rsidP="00A97F52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А.М. Бутлеров </w:t>
      </w:r>
    </w:p>
    <w:p w:rsidR="00A97F52" w:rsidRPr="00AF60D2" w:rsidRDefault="00A97F52" w:rsidP="00A97F52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Ф.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Велер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97F52" w:rsidRPr="00AF60D2" w:rsidRDefault="00A97F52" w:rsidP="00A97F52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В.В.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Марковников</w:t>
      </w:r>
      <w:proofErr w:type="spellEnd"/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3. К соединению, имеющему общую формулу С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2n</w:t>
      </w:r>
      <w:r w:rsidRPr="00AF60D2">
        <w:rPr>
          <w:rFonts w:ascii="Times New Roman" w:hAnsi="Times New Roman"/>
          <w:color w:val="000000"/>
          <w:sz w:val="26"/>
          <w:szCs w:val="26"/>
        </w:rPr>
        <w:t>, относится</w:t>
      </w:r>
    </w:p>
    <w:p w:rsidR="00A97F52" w:rsidRPr="00AF60D2" w:rsidRDefault="00A97F52" w:rsidP="00A97F52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гептан </w:t>
      </w:r>
    </w:p>
    <w:p w:rsidR="00A97F52" w:rsidRPr="00AF60D2" w:rsidRDefault="00A97F52" w:rsidP="00A97F52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гексан</w:t>
      </w:r>
      <w:proofErr w:type="spellEnd"/>
    </w:p>
    <w:p w:rsidR="00A97F52" w:rsidRPr="00AF60D2" w:rsidRDefault="00A97F52" w:rsidP="00A97F52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97F52" w:rsidRPr="00AF60D2" w:rsidRDefault="00A97F52" w:rsidP="00A97F52">
      <w:pPr>
        <w:numPr>
          <w:ilvl w:val="1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гексин</w:t>
      </w:r>
      <w:proofErr w:type="spellEnd"/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4.  К соединениям, имеющим общую формулу С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n</w:t>
      </w:r>
      <w:r w:rsidRPr="00AF60D2">
        <w:rPr>
          <w:rFonts w:ascii="Times New Roman" w:hAnsi="Times New Roman"/>
          <w:color w:val="000000"/>
          <w:sz w:val="26"/>
          <w:szCs w:val="26"/>
        </w:rPr>
        <w:t>Н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2n+2</w:t>
      </w:r>
      <w:r w:rsidRPr="00AF60D2">
        <w:rPr>
          <w:rFonts w:ascii="Times New Roman" w:hAnsi="Times New Roman"/>
          <w:color w:val="000000"/>
          <w:sz w:val="26"/>
          <w:szCs w:val="26"/>
        </w:rPr>
        <w:t>, относится</w:t>
      </w:r>
    </w:p>
    <w:p w:rsidR="00A97F52" w:rsidRPr="00AF60D2" w:rsidRDefault="00A97F52" w:rsidP="00A97F52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бутен   </w:t>
      </w:r>
    </w:p>
    <w:p w:rsidR="00A97F52" w:rsidRPr="00AF60D2" w:rsidRDefault="00A97F52" w:rsidP="00A97F52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гексен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 </w:t>
      </w:r>
    </w:p>
    <w:p w:rsidR="00A97F52" w:rsidRPr="00AF60D2" w:rsidRDefault="00A97F52" w:rsidP="00A97F52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этилен    </w:t>
      </w:r>
    </w:p>
    <w:p w:rsidR="00A97F52" w:rsidRPr="00AF60D2" w:rsidRDefault="00A97F52" w:rsidP="00A97F52">
      <w:pPr>
        <w:numPr>
          <w:ilvl w:val="2"/>
          <w:numId w:val="7"/>
        </w:numPr>
        <w:shd w:val="clear" w:color="auto" w:fill="FFFFFF"/>
        <w:spacing w:after="0" w:line="240" w:lineRule="auto"/>
        <w:ind w:left="0" w:hanging="425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нонан</w:t>
      </w:r>
      <w:proofErr w:type="spellEnd"/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5. К насыщенным углеводородам относятся   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гексен-1  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гексен-2  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пропан</w:t>
      </w:r>
    </w:p>
    <w:p w:rsidR="00A97F52" w:rsidRPr="00AF60D2" w:rsidRDefault="00A97F52" w:rsidP="00A97F52">
      <w:pPr>
        <w:shd w:val="clear" w:color="auto" w:fill="FFFFFF"/>
        <w:tabs>
          <w:tab w:val="left" w:pos="284"/>
        </w:tabs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6. Количество </w:t>
      </w:r>
      <w:proofErr w:type="spellStart"/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сигма-связей</w:t>
      </w:r>
      <w:proofErr w:type="spellEnd"/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 молекуле этилена равно:  </w:t>
      </w:r>
    </w:p>
    <w:p w:rsidR="00A97F52" w:rsidRPr="00AF60D2" w:rsidRDefault="00A97F52" w:rsidP="00A97F52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6 </w:t>
      </w:r>
    </w:p>
    <w:p w:rsidR="00A97F52" w:rsidRPr="00AF60D2" w:rsidRDefault="00A97F52" w:rsidP="00A97F52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2 </w:t>
      </w:r>
    </w:p>
    <w:p w:rsidR="00A97F52" w:rsidRPr="00AF60D2" w:rsidRDefault="00A97F52" w:rsidP="00A97F52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5 </w:t>
      </w:r>
    </w:p>
    <w:p w:rsidR="00A97F52" w:rsidRPr="00AF60D2" w:rsidRDefault="00A97F52" w:rsidP="00A97F52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4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7. Число  пи- связей в молекуле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этена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равно: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 1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 2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 4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19050" t="0" r="9525" b="0"/>
            <wp:wrapThrough wrapText="bothSides">
              <wp:wrapPolygon edited="0">
                <wp:start x="-306" y="0"/>
                <wp:lineTo x="-306" y="21086"/>
                <wp:lineTo x="21753" y="21086"/>
                <wp:lineTo x="21753" y="0"/>
                <wp:lineTo x="-306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4)  5 </w:t>
      </w:r>
    </w:p>
    <w:p w:rsidR="00A97F52" w:rsidRPr="00AF60D2" w:rsidRDefault="00A97F52" w:rsidP="00A97F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8. Вещество, структурная формула которого  называется</w:t>
      </w:r>
    </w:p>
    <w:p w:rsidR="00A97F52" w:rsidRPr="00AF60D2" w:rsidRDefault="00A97F52" w:rsidP="00A97F52">
      <w:pPr>
        <w:numPr>
          <w:ilvl w:val="0"/>
          <w:numId w:val="8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н-гептан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 </w:t>
      </w:r>
    </w:p>
    <w:p w:rsidR="00A97F52" w:rsidRPr="00AF60D2" w:rsidRDefault="00A97F52" w:rsidP="00A97F52">
      <w:pPr>
        <w:numPr>
          <w:ilvl w:val="0"/>
          <w:numId w:val="8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3-метил-3-этилбутан </w:t>
      </w:r>
    </w:p>
    <w:p w:rsidR="00A97F52" w:rsidRPr="00AF60D2" w:rsidRDefault="00A97F52" w:rsidP="00A97F5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2-метил-2-этилбутан  </w:t>
      </w:r>
    </w:p>
    <w:p w:rsidR="00A97F52" w:rsidRPr="00AF60D2" w:rsidRDefault="00A97F52" w:rsidP="00A97F5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3,3-диметилпентан</w:t>
      </w:r>
    </w:p>
    <w:p w:rsidR="00A97F52" w:rsidRPr="00AF60D2" w:rsidRDefault="00A97F52" w:rsidP="00A97F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19050" t="0" r="0" b="0"/>
            <wp:wrapThrough wrapText="bothSides">
              <wp:wrapPolygon edited="0">
                <wp:start x="-309" y="0"/>
                <wp:lineTo x="-309" y="21282"/>
                <wp:lineTo x="21600" y="21282"/>
                <wp:lineTo x="21600" y="0"/>
                <wp:lineTo x="-309" y="0"/>
              </wp:wrapPolygon>
            </wp:wrapThrough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0D2">
        <w:rPr>
          <w:rFonts w:ascii="Times New Roman" w:hAnsi="Times New Roman"/>
          <w:color w:val="000000"/>
          <w:sz w:val="26"/>
          <w:szCs w:val="26"/>
        </w:rPr>
        <w:t>9. Вещество, структурная формула которого  называется:</w:t>
      </w:r>
    </w:p>
    <w:p w:rsidR="00A97F52" w:rsidRPr="00AF60D2" w:rsidRDefault="00A97F52" w:rsidP="00A97F52">
      <w:pPr>
        <w:numPr>
          <w:ilvl w:val="0"/>
          <w:numId w:val="11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3-метил, 3-этилпропен-2</w:t>
      </w:r>
    </w:p>
    <w:p w:rsidR="00A97F52" w:rsidRPr="00AF60D2" w:rsidRDefault="00A97F52" w:rsidP="00A97F52">
      <w:pPr>
        <w:numPr>
          <w:ilvl w:val="0"/>
          <w:numId w:val="11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2-этилбутен-2</w:t>
      </w:r>
    </w:p>
    <w:p w:rsidR="00A97F52" w:rsidRPr="00AF60D2" w:rsidRDefault="00A97F52" w:rsidP="00A97F5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3-метилпентен-2</w:t>
      </w:r>
    </w:p>
    <w:p w:rsidR="00A97F52" w:rsidRPr="00AF60D2" w:rsidRDefault="00A97F52" w:rsidP="00A97F5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 1-метил, 1-этилпропен-1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lastRenderedPageBreak/>
        <w:t xml:space="preserve">10.  Изомерами являются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диметилпропан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пентан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метилпропан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метилпропен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бутен-2 и пентен-2  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пропан и этан</w:t>
      </w:r>
    </w:p>
    <w:p w:rsidR="00A97F52" w:rsidRPr="00AF60D2" w:rsidRDefault="00A97F52" w:rsidP="00A97F5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11. Гомологами являются </w:t>
      </w:r>
    </w:p>
    <w:p w:rsidR="00A97F52" w:rsidRPr="00AF60D2" w:rsidRDefault="00A97F52" w:rsidP="00A97F52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метан   </w:t>
      </w:r>
    </w:p>
    <w:p w:rsidR="00A97F52" w:rsidRPr="00AF60D2" w:rsidRDefault="00A97F52" w:rsidP="00A97F52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циклобутан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и бутан   </w:t>
      </w:r>
    </w:p>
    <w:p w:rsidR="00A97F52" w:rsidRPr="00AF60D2" w:rsidRDefault="00A97F52" w:rsidP="00A97F52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этан и бутан </w:t>
      </w:r>
    </w:p>
    <w:p w:rsidR="00A97F52" w:rsidRPr="00AF60D2" w:rsidRDefault="00A97F52" w:rsidP="00A97F52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этилен 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этен</w:t>
      </w:r>
      <w:proofErr w:type="spellEnd"/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12. Структурным изомером пентена-1 является: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2-метилбутан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2) 3-метилбутен-1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2-метилпропен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пентен-2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13.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Ци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>-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>, трансизомеры может иметь следующее вещество: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2-метилпропен-1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3-метилбутен-1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2-метилпропен 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бутен-2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14. Наличием двойной связи обусловлена возможность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вступать в реакции</w:t>
      </w:r>
    </w:p>
    <w:p w:rsidR="00A97F52" w:rsidRPr="00AF60D2" w:rsidRDefault="00A97F52" w:rsidP="00A97F52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горения</w:t>
      </w:r>
    </w:p>
    <w:p w:rsidR="00A97F52" w:rsidRPr="00AF60D2" w:rsidRDefault="00A97F52" w:rsidP="00A97F52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замещения водорода на галоген</w:t>
      </w:r>
    </w:p>
    <w:p w:rsidR="00A97F52" w:rsidRPr="00AF60D2" w:rsidRDefault="00A97F52" w:rsidP="00A97F52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гидрирования</w:t>
      </w:r>
    </w:p>
    <w:p w:rsidR="00A97F52" w:rsidRPr="00AF60D2" w:rsidRDefault="00A97F52" w:rsidP="00A97F52">
      <w:pPr>
        <w:numPr>
          <w:ilvl w:val="0"/>
          <w:numId w:val="9"/>
        </w:numPr>
        <w:shd w:val="clear" w:color="auto" w:fill="FFFFFF"/>
        <w:tabs>
          <w:tab w:val="num" w:pos="993"/>
        </w:tabs>
        <w:spacing w:after="0" w:line="240" w:lineRule="auto"/>
        <w:ind w:left="0" w:hanging="11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 окисления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15.  Продуктом реакции бутена-1 с хлором является: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2-хлорбутен-1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1,2-дихлорбутан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3)1,2-дихлорбутен-1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1,1-дихлорбутан 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16. При гидрировании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образуются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алканы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алкины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алкадиены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спирты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17. При взаимодействии 2-метилбутена-2 с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бромоводородом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преимущественно образуется</w:t>
      </w:r>
    </w:p>
    <w:p w:rsidR="00A97F52" w:rsidRPr="00AF60D2" w:rsidRDefault="00A97F52" w:rsidP="00A97F5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2-бром-2-метилбутан </w:t>
      </w:r>
    </w:p>
    <w:p w:rsidR="00A97F52" w:rsidRPr="00AF60D2" w:rsidRDefault="00A97F52" w:rsidP="00A97F52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1-бром-2-метилбутан</w:t>
      </w:r>
    </w:p>
    <w:p w:rsidR="00A97F52" w:rsidRPr="00AF60D2" w:rsidRDefault="00A97F52" w:rsidP="00A97F52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2,3-дибром-2-метилбутан </w:t>
      </w:r>
    </w:p>
    <w:p w:rsidR="00A97F52" w:rsidRPr="00AF60D2" w:rsidRDefault="00A97F52" w:rsidP="00A97F52">
      <w:pPr>
        <w:numPr>
          <w:ilvl w:val="0"/>
          <w:numId w:val="10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2-бром-3-метилбутан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18. И бутан, и бутен реагируют </w:t>
      </w:r>
      <w:proofErr w:type="gramStart"/>
      <w:r w:rsidRPr="00AF60D2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Pr="00AF60D2">
        <w:rPr>
          <w:rFonts w:ascii="Times New Roman" w:hAnsi="Times New Roman"/>
          <w:color w:val="000000"/>
          <w:sz w:val="26"/>
          <w:szCs w:val="26"/>
        </w:rPr>
        <w:t xml:space="preserve"> 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хлором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водородом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раствором KMnO</w:t>
      </w:r>
      <w:r w:rsidRPr="00AF60D2">
        <w:rPr>
          <w:rFonts w:ascii="Times New Roman" w:hAnsi="Times New Roman"/>
          <w:color w:val="000000"/>
          <w:sz w:val="26"/>
          <w:szCs w:val="26"/>
          <w:vertAlign w:val="subscript"/>
        </w:rPr>
        <w:t>4</w:t>
      </w:r>
      <w:r w:rsidRPr="00AF60D2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4) бромной водой 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19. Химическое строение бутадиенового каучука выражают формулой</w:t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19050" t="0" r="9525" b="0"/>
            <wp:wrapTight wrapText="bothSides">
              <wp:wrapPolygon edited="0">
                <wp:start x="-194" y="0"/>
                <wp:lineTo x="-194" y="21390"/>
                <wp:lineTo x="21697" y="21390"/>
                <wp:lineTo x="21697" y="0"/>
                <wp:lineTo x="-194" y="0"/>
              </wp:wrapPolygon>
            </wp:wrapTight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20. При гидратации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алкенов</w:t>
      </w:r>
      <w:proofErr w:type="spellEnd"/>
      <w:r w:rsidRPr="00AF60D2">
        <w:rPr>
          <w:rFonts w:ascii="Times New Roman" w:hAnsi="Times New Roman"/>
          <w:color w:val="000000"/>
          <w:sz w:val="26"/>
          <w:szCs w:val="26"/>
        </w:rPr>
        <w:t xml:space="preserve"> образуются: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1)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алканы</w:t>
      </w:r>
      <w:proofErr w:type="spellEnd"/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 xml:space="preserve">2) </w:t>
      </w:r>
      <w:proofErr w:type="spellStart"/>
      <w:r w:rsidRPr="00AF60D2">
        <w:rPr>
          <w:rFonts w:ascii="Times New Roman" w:hAnsi="Times New Roman"/>
          <w:color w:val="000000"/>
          <w:sz w:val="26"/>
          <w:szCs w:val="26"/>
        </w:rPr>
        <w:t>алкены</w:t>
      </w:r>
      <w:proofErr w:type="spellEnd"/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3) спирты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AF60D2">
        <w:rPr>
          <w:rFonts w:ascii="Times New Roman" w:hAnsi="Times New Roman"/>
          <w:color w:val="000000"/>
          <w:sz w:val="26"/>
          <w:szCs w:val="26"/>
        </w:rPr>
        <w:t>4) углеводороды</w:t>
      </w:r>
    </w:p>
    <w:p w:rsidR="00A97F52" w:rsidRPr="00AF60D2" w:rsidRDefault="00A97F52" w:rsidP="00A97F5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F60D2">
        <w:rPr>
          <w:rFonts w:ascii="Times New Roman" w:hAnsi="Times New Roman"/>
          <w:b/>
          <w:bCs/>
          <w:color w:val="000000"/>
          <w:sz w:val="26"/>
          <w:szCs w:val="26"/>
        </w:rPr>
        <w:t>Ключ для теста</w:t>
      </w:r>
    </w:p>
    <w:p w:rsidR="00A97F52" w:rsidRPr="00AF60D2" w:rsidRDefault="00A97F52" w:rsidP="00A97F5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464"/>
        <w:gridCol w:w="464"/>
        <w:gridCol w:w="464"/>
        <w:gridCol w:w="465"/>
        <w:gridCol w:w="465"/>
        <w:gridCol w:w="465"/>
        <w:gridCol w:w="465"/>
        <w:gridCol w:w="465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A97F52" w:rsidRPr="00AF60D2" w:rsidTr="00954BFC"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</w:tr>
      <w:tr w:rsidR="00A97F52" w:rsidRPr="00AF60D2" w:rsidTr="00954BFC"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A97F52" w:rsidRPr="00AF60D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Таблица 5 - Шкала оценки образовательных достижений (тестов)</w:t>
      </w:r>
    </w:p>
    <w:p w:rsidR="00A97F52" w:rsidRPr="00AF60D2" w:rsidRDefault="00A97F52" w:rsidP="00A97F5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9"/>
        <w:gridCol w:w="3130"/>
        <w:gridCol w:w="3224"/>
      </w:tblGrid>
      <w:tr w:rsidR="00A97F52" w:rsidRPr="00AF60D2" w:rsidTr="00954BFC">
        <w:tc>
          <w:tcPr>
            <w:tcW w:w="3142" w:type="dxa"/>
            <w:vMerge w:val="restart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A97F52" w:rsidRPr="00AF60D2" w:rsidTr="00954BFC">
        <w:tc>
          <w:tcPr>
            <w:tcW w:w="3142" w:type="dxa"/>
            <w:vMerge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60D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A97F52" w:rsidRPr="00AF60D2" w:rsidTr="00954BFC">
        <w:tc>
          <w:tcPr>
            <w:tcW w:w="314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A97F52" w:rsidRPr="00AF60D2" w:rsidTr="00954BFC">
        <w:tc>
          <w:tcPr>
            <w:tcW w:w="314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A97F52" w:rsidRPr="00AF60D2" w:rsidTr="00954BFC">
        <w:tc>
          <w:tcPr>
            <w:tcW w:w="314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A97F52" w:rsidRPr="00AF60D2" w:rsidTr="00954BFC">
        <w:tc>
          <w:tcPr>
            <w:tcW w:w="3142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97F52" w:rsidRPr="00AF60D2" w:rsidRDefault="00A97F52" w:rsidP="00954B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60D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A97F52" w:rsidRPr="00AF60D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Default="00A97F52" w:rsidP="00A97F52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Описание технологии выполнения практических работ приводится в методических указаниях.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</w:t>
      </w:r>
      <w:proofErr w:type="gramStart"/>
      <w:r w:rsidRPr="00AF60D2">
        <w:rPr>
          <w:rFonts w:ascii="Times New Roman" w:hAnsi="Times New Roman"/>
          <w:sz w:val="26"/>
          <w:szCs w:val="26"/>
        </w:rPr>
        <w:t>из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: 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- списка литературы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F60D2">
        <w:rPr>
          <w:rFonts w:ascii="Times New Roman" w:hAnsi="Times New Roman"/>
          <w:b/>
          <w:bCs/>
          <w:sz w:val="26"/>
          <w:szCs w:val="26"/>
        </w:rPr>
        <w:t>Перечень практических работ</w:t>
      </w:r>
    </w:p>
    <w:p w:rsidR="00A97F52" w:rsidRPr="00AF60D2" w:rsidRDefault="00A97F52" w:rsidP="00A97F52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таблица 6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9639"/>
      </w:tblGrid>
      <w:tr w:rsidR="00A97F52" w:rsidRPr="00AF60D2" w:rsidTr="00954BFC">
        <w:tc>
          <w:tcPr>
            <w:tcW w:w="10207" w:type="dxa"/>
            <w:gridSpan w:val="2"/>
            <w:shd w:val="clear" w:color="auto" w:fill="auto"/>
          </w:tcPr>
          <w:p w:rsidR="00A97F52" w:rsidRPr="00AF60D2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A97F52" w:rsidRPr="00AF60D2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2200CE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172775" w:rsidRDefault="00A97F52" w:rsidP="00954BF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172775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A97F52" w:rsidRPr="00AF60D2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2200CE">
              <w:rPr>
                <w:rFonts w:ascii="Times New Roman" w:hAnsi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A97F52" w:rsidRPr="00E951E2" w:rsidRDefault="00A97F52" w:rsidP="00954BFC">
            <w:pPr>
              <w:spacing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 4</w:t>
            </w:r>
            <w:r w:rsidRPr="002200C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200CE">
              <w:rPr>
                <w:rFonts w:ascii="Times New Roman" w:hAnsi="Times New Roman"/>
                <w:bCs/>
                <w:iCs/>
                <w:sz w:val="26"/>
                <w:szCs w:val="26"/>
              </w:rPr>
              <w:t>Приготовление растворов заданной концентрации</w:t>
            </w:r>
            <w:proofErr w:type="gramStart"/>
            <w:r w:rsidRPr="002200CE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7846AE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  <w:proofErr w:type="gramEnd"/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A97F52" w:rsidRPr="00AF60D2" w:rsidRDefault="00A97F52" w:rsidP="00954BF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2200CE">
              <w:rPr>
                <w:rFonts w:ascii="Times New Roman" w:hAnsi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shd w:val="clear" w:color="auto" w:fill="auto"/>
          </w:tcPr>
          <w:p w:rsidR="00A97F52" w:rsidRPr="00AF60D2" w:rsidRDefault="00A97F52" w:rsidP="00954BFC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200CE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>Практическая работа № 6</w:t>
            </w:r>
            <w:r w:rsidRPr="002200CE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172775" w:rsidRDefault="00A97F52" w:rsidP="00954BFC">
            <w:pPr>
              <w:pStyle w:val="af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172775" w:rsidRDefault="00A97F52" w:rsidP="00954BFC">
            <w:pPr>
              <w:spacing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172775" w:rsidRDefault="00A97F52" w:rsidP="00954BFC">
            <w:pPr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172775" w:rsidRDefault="00A97F52" w:rsidP="00954BFC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</w:tr>
      <w:tr w:rsidR="00A97F52" w:rsidRPr="00AF60D2" w:rsidTr="00954BFC">
        <w:tc>
          <w:tcPr>
            <w:tcW w:w="568" w:type="dxa"/>
            <w:shd w:val="clear" w:color="auto" w:fill="auto"/>
          </w:tcPr>
          <w:p w:rsidR="00A97F52" w:rsidRPr="00AF60D2" w:rsidRDefault="00A97F52" w:rsidP="00954BF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F52" w:rsidRPr="00172775" w:rsidRDefault="00A97F52" w:rsidP="00954BFC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Практическая работа №11</w:t>
            </w: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A97F5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AF60D2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F60D2">
        <w:rPr>
          <w:rFonts w:ascii="Times New Roman" w:hAnsi="Times New Roman"/>
          <w:sz w:val="26"/>
          <w:szCs w:val="26"/>
        </w:rPr>
        <w:lastRenderedPageBreak/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A97F52" w:rsidRPr="00AF60D2" w:rsidRDefault="00A97F52" w:rsidP="00A97F52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AF60D2">
        <w:rPr>
          <w:rFonts w:ascii="Times New Roman" w:hAnsi="Times New Roman"/>
          <w:sz w:val="26"/>
          <w:szCs w:val="26"/>
        </w:rPr>
        <w:t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или </w:t>
      </w:r>
      <w:proofErr w:type="gramStart"/>
      <w:r w:rsidRPr="00AF60D2">
        <w:rPr>
          <w:rFonts w:ascii="Times New Roman" w:hAnsi="Times New Roman"/>
          <w:sz w:val="26"/>
          <w:szCs w:val="26"/>
        </w:rPr>
        <w:t>искажающим</w:t>
      </w:r>
      <w:proofErr w:type="gramEnd"/>
      <w:r w:rsidRPr="00AF60D2">
        <w:rPr>
          <w:rFonts w:ascii="Times New Roman" w:hAnsi="Times New Roman"/>
          <w:sz w:val="26"/>
          <w:szCs w:val="26"/>
        </w:rPr>
        <w:t xml:space="preserve"> основные понятия дисциплины. </w:t>
      </w:r>
    </w:p>
    <w:p w:rsidR="00A97F52" w:rsidRPr="00AF60D2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AF60D2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  <w:proofErr w:type="gramEnd"/>
    </w:p>
    <w:p w:rsidR="00A97F52" w:rsidRPr="00AF60D2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7F52" w:rsidRPr="00AF60D2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bookmarkEnd w:id="0"/>
    <w:p w:rsidR="00A97F52" w:rsidRPr="00E32791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6"/>
          <w:szCs w:val="26"/>
        </w:rPr>
      </w:pPr>
      <w:r w:rsidRPr="00E32791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A97F52" w:rsidRPr="00E32791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6"/>
          <w:szCs w:val="26"/>
        </w:rPr>
      </w:pPr>
      <w:r w:rsidRPr="00E32791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A97F52" w:rsidRPr="00E32791" w:rsidRDefault="00A97F52" w:rsidP="00A97F5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Итоговый контроль освоения дисциплины 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ОУД.11Химия 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</w:t>
      </w:r>
      <w:r w:rsidRPr="00576352">
        <w:rPr>
          <w:rFonts w:ascii="Times New Roman" w:eastAsia="Calibri" w:hAnsi="Times New Roman"/>
          <w:sz w:val="26"/>
          <w:szCs w:val="26"/>
          <w:lang w:eastAsia="en-US"/>
        </w:rPr>
        <w:t>ОУД.11Химия</w:t>
      </w:r>
      <w:r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97F52" w:rsidRPr="00E32791" w:rsidRDefault="00A97F52" w:rsidP="00A97F5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97F52" w:rsidRPr="00E32791" w:rsidRDefault="00A97F52" w:rsidP="00A97F5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97F52" w:rsidRPr="00E32791" w:rsidRDefault="00A97F52" w:rsidP="00A97F5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97F52" w:rsidRPr="00E32791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97F52" w:rsidRPr="00E32791" w:rsidRDefault="00A97F52" w:rsidP="00A97F5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Условия выполнения задания.</w:t>
      </w:r>
    </w:p>
    <w:p w:rsidR="00A97F52" w:rsidRPr="00E32791" w:rsidRDefault="00A97F52" w:rsidP="00A97F52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1. Место (время) выполнения задания: задание выполняется в кабинете химии № 111 </w:t>
      </w:r>
    </w:p>
    <w:p w:rsidR="00A97F52" w:rsidRPr="00E32791" w:rsidRDefault="00A97F52" w:rsidP="00A97F52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2. Максимальное время выполнения задания: (2 часа). </w:t>
      </w:r>
    </w:p>
    <w:p w:rsidR="00A97F52" w:rsidRPr="00E32791" w:rsidRDefault="00A97F52" w:rsidP="00A97F52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3. Вы можете воспользоваться справочным материалом </w:t>
      </w:r>
    </w:p>
    <w:p w:rsidR="00A97F52" w:rsidRPr="00E32791" w:rsidRDefault="00A97F52" w:rsidP="00A97F52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4. Оборудование: таблицы, индивидуальное рабочее место 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Инструкция по выполнению работы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На выполнение дифференцированного зачёта по химии даётся 2 часа. Работа состоит из 2 частей, включающих 14 заданий.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Часть 1</w:t>
      </w:r>
      <w:r w:rsidRPr="00E32791">
        <w:rPr>
          <w:sz w:val="26"/>
          <w:szCs w:val="26"/>
        </w:rPr>
        <w:t> включает 11 заданий (А1-А11). К каждому заданию даётся 4 ответа, один из которых верный.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Часть 2</w:t>
      </w:r>
      <w:r w:rsidRPr="00E32791">
        <w:rPr>
          <w:sz w:val="26"/>
          <w:szCs w:val="26"/>
        </w:rPr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E32791">
        <w:rPr>
          <w:b w:val="0"/>
          <w:bCs w:val="0"/>
          <w:sz w:val="26"/>
          <w:szCs w:val="26"/>
        </w:rPr>
        <w:t>Критерии оценки: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Для получения отметки «3» достаточно набрать 10-12 баллов.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Для получения отметки «4» достаточно набрать 13-15 баллов.</w:t>
      </w: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t>Для получения отметки «5» достаточно набрать 16-17 баллов.</w:t>
      </w:r>
    </w:p>
    <w:p w:rsidR="00A97F52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  <w:r w:rsidRPr="00E32791">
        <w:rPr>
          <w:sz w:val="26"/>
          <w:szCs w:val="26"/>
        </w:rPr>
        <w:lastRenderedPageBreak/>
        <w:t>Приступайте к выполнению работы.</w:t>
      </w:r>
    </w:p>
    <w:p w:rsidR="00A97F52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</w:p>
    <w:p w:rsidR="00A97F52" w:rsidRPr="00E32791" w:rsidRDefault="00A97F52" w:rsidP="00A97F52">
      <w:pPr>
        <w:pStyle w:val="af3"/>
        <w:spacing w:before="0" w:after="0"/>
        <w:ind w:firstLine="709"/>
        <w:jc w:val="both"/>
        <w:rPr>
          <w:sz w:val="26"/>
          <w:szCs w:val="26"/>
        </w:rPr>
      </w:pPr>
    </w:p>
    <w:p w:rsidR="00A97F52" w:rsidRPr="00E32791" w:rsidRDefault="00A97F52" w:rsidP="00A97F52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</w:p>
    <w:p w:rsidR="00A97F52" w:rsidRPr="00E32791" w:rsidRDefault="00A97F52" w:rsidP="00A97F52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3.2.1 Контрольно-оценочные материалы</w:t>
      </w:r>
      <w:r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 xml:space="preserve"> </w:t>
      </w:r>
      <w:r w:rsidRPr="00E32791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по итоговой оценке</w:t>
      </w:r>
      <w:r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 xml:space="preserve"> </w:t>
      </w:r>
      <w:r w:rsidRPr="00E32791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дисциплины</w:t>
      </w:r>
    </w:p>
    <w:p w:rsidR="00A97F52" w:rsidRDefault="00A97F52" w:rsidP="00A97F52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А</w:t>
      </w:r>
      <w:proofErr w:type="gramEnd"/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К каждому заданию части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А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даны несколько ответов, из которых только 1 верный. Выберите верный, по Вашему мнению, ответ.</w:t>
      </w:r>
    </w:p>
    <w:p w:rsidR="00A97F52" w:rsidRPr="00E32791" w:rsidRDefault="00A97F52" w:rsidP="00A97F52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Химический элемент имеет следующую схему строения атома +18 2)8)8). Какое положение он занимает в ПСХЭ?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II период, VII группа; б) III период, VIII группа; в) IV период, I группа.</w:t>
      </w:r>
    </w:p>
    <w:p w:rsidR="00A97F52" w:rsidRPr="00E32791" w:rsidRDefault="00A97F52" w:rsidP="00A97F52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Формула высшего оксида химического элемента R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5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 К какой группе главной подгруппы ПСХЭ он принадлежит?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первая; б) пятая; в) четвертая.</w:t>
      </w:r>
    </w:p>
    <w:p w:rsidR="00A97F52" w:rsidRPr="00E32791" w:rsidRDefault="00A97F52" w:rsidP="00A97F52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Какое из веществ имеет ионную связь?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LiCl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; б)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HBr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; в) 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г) CO.</w:t>
      </w:r>
    </w:p>
    <w:p w:rsidR="00A97F52" w:rsidRPr="00E32791" w:rsidRDefault="00A97F52" w:rsidP="00A97F52">
      <w:pPr>
        <w:numPr>
          <w:ilvl w:val="0"/>
          <w:numId w:val="12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Zn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 + 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→ 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ZnO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разложения; б) соединения; в) обмена; г) замещения.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5. Символ элемента, образующего простое вещество — металл: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О; б) Н; в)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Na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; г) F.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6. В начале каждого периода стоят атомы: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металлов; б) неметаллов.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7. Вещества, сходные по своему строению и свойствам, но отличающиеся друг от друга по составу на одну или несколько групп 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-С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-, называются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гомологами; б) изомерами; в) радикалами; г) молекулами.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8. К классу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алканов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относится углеводород состава: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12;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16;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в)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6;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г)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8.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9. Название нижеприведенного углеводорода по систематической номенклатуре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noProof/>
          <w:sz w:val="26"/>
          <w:szCs w:val="26"/>
        </w:rPr>
        <w:drawing>
          <wp:inline distT="0" distB="0" distL="0" distR="0">
            <wp:extent cx="1516380" cy="487680"/>
            <wp:effectExtent l="19050" t="0" r="762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2-метилпентан; б) 2,2-диметилпентан; в) 2,4-диметилпентан; г) 2,4-диметилпентен.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10. Качественной реакцией на фенол является его взаимодействие 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гидроксидом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меди (II); б) аммиачным раствором оксида серебра (I); в) хлоридом железа (III); г) водородом.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11. Общая формула непредельных углеводородов: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+2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–2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; г) </w:t>
      </w:r>
      <w:proofErr w:type="spellStart"/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В</w:t>
      </w:r>
      <w:proofErr w:type="gramEnd"/>
    </w:p>
    <w:p w:rsidR="00A97F52" w:rsidRPr="00E32791" w:rsidRDefault="00A97F52" w:rsidP="00A97F52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выберите верные утверждения. Запишите выбранные буквы в алфавитном порядке.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при кипячении белок теряет свои ферментативные, защитные и другие функции;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натрий является щелочным металлом;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в) элемент органической химии – водород;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г) углекислый газ используют для изготовления шипучих напитков и для получения соды;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) раствор фенола называют карболовой кислотой или карболкой.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. Установите соответствие. Ответ запишите в следующем виде: А-4, Б-1 и т.д.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1. Установите соответствие между названием вещества и формулой соединения:</w:t>
      </w:r>
    </w:p>
    <w:p w:rsidR="00A97F52" w:rsidRPr="00E32791" w:rsidRDefault="00A97F52" w:rsidP="00A97F52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Название вещества: Формула соединения: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Серная кислота 1)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4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бария 2) BaSO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Сульфат бария 3)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BaO</w:t>
      </w:r>
      <w:proofErr w:type="spellEnd"/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Г) Оксид бария 4) BaSO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4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5)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Ва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SO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97F52" w:rsidRPr="00E32791" w:rsidRDefault="00A97F52" w:rsidP="00A97F52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Название соединения: Класс веществ: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бутен-1 1) ацетиленовые у/в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бутанол-2 2) непредельные у/в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бутин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3) спирты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бутаналь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4) альдегиды</w:t>
      </w:r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5)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алкены</w:t>
      </w:r>
      <w:proofErr w:type="spellEnd"/>
    </w:p>
    <w:p w:rsidR="00A97F52" w:rsidRPr="00E32791" w:rsidRDefault="00A97F52" w:rsidP="00A97F52">
      <w:pPr>
        <w:spacing w:after="0" w:line="259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6) кетоны.</w:t>
      </w:r>
    </w:p>
    <w:p w:rsidR="00A97F52" w:rsidRPr="00E32791" w:rsidRDefault="00A97F52" w:rsidP="00A97F52">
      <w:pPr>
        <w:spacing w:after="0"/>
        <w:jc w:val="center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Вариант №2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А</w:t>
      </w:r>
      <w:proofErr w:type="gramEnd"/>
    </w:p>
    <w:p w:rsidR="00A97F52" w:rsidRPr="00E32791" w:rsidRDefault="00A97F52" w:rsidP="00A97F52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II период, VI группа; б) III период, VII группа; в) IV период, I группа.</w:t>
      </w:r>
    </w:p>
    <w:p w:rsidR="00A97F52" w:rsidRPr="00E32791" w:rsidRDefault="00A97F52" w:rsidP="00A97F52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Формула высшего оксида химического элемента RO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 К какой группе главной подгруппы ПСХЭ он принадлежит?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вторая; б) пятая; в) шестая.</w:t>
      </w:r>
    </w:p>
    <w:p w:rsidR="00A97F52" w:rsidRPr="00E32791" w:rsidRDefault="00A97F52" w:rsidP="00A97F52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Какое из указанных веществ имеет ковалентную неполярную связь?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б) Cl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O; в) PCl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3;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 г)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MgO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97F52" w:rsidRPr="00E32791" w:rsidRDefault="00A97F52" w:rsidP="00A97F52">
      <w:pPr>
        <w:numPr>
          <w:ilvl w:val="0"/>
          <w:numId w:val="14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Al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→Al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+ 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разложения; б) соединения; в) обмена; г) замещения.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5. Символ элемента, образующего простое вещество — металл: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g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; б) С; в) N; г) F.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6. Единственным жидким металлом является: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алюминий; б) цинк; в) магний; г) ртуть.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гомологами; б) изомерами; в) радикалами; г) молекулами.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8. К классу предельных углеводородов относится: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12;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16;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в) С 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6; 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 г) С</w:t>
      </w:r>
      <w:proofErr w:type="gramStart"/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7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 Н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8.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9. Название нижеприведенного углеводорода по систематической номенклатуре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noProof/>
          <w:sz w:val="26"/>
          <w:szCs w:val="26"/>
        </w:rPr>
        <w:lastRenderedPageBreak/>
        <w:drawing>
          <wp:inline distT="0" distB="0" distL="0" distR="0">
            <wp:extent cx="1783080" cy="853440"/>
            <wp:effectExtent l="19050" t="0" r="762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2,2-метилпентан; б) 3,3-диметилпентен-1; в) 3,3-диметилпентан-1; г) 3,3-диметилпентанол-1.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10. Качественной реакцией на белок является его взаимодействие </w:t>
      </w:r>
      <w:proofErr w:type="gram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гидроксидом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меди (II); б) аммиачным раствором оксида серебра(I); в) концентрированной азотной кислотой; г) водородом.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11. Непредельные углеводороды – это вещества с общей формулой: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+2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–2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; г)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  <w:lang w:eastAsia="en-US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–4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 xml:space="preserve"> В</w:t>
      </w:r>
      <w:proofErr w:type="gramEnd"/>
    </w:p>
    <w:p w:rsidR="00A97F52" w:rsidRPr="00E32791" w:rsidRDefault="00A97F52" w:rsidP="00A97F52">
      <w:pPr>
        <w:numPr>
          <w:ilvl w:val="0"/>
          <w:numId w:val="15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 выберите верные утверждения. Запишите выбранные буквы в алфавитном порядке.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сливочное масло содержит белок;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color w:val="333333"/>
          <w:sz w:val="26"/>
          <w:szCs w:val="26"/>
          <w:lang w:eastAsia="en-US"/>
        </w:rPr>
        <w:t>в) раствор – это гомогенная система;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г) вещество или элемент, который отдает электроны, является окислителем;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) индикатор, показывающий наличие ионов Н в растворе – лакмус.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. Установите соответствие. Ответ запишите в следующем виде: А-4, Б-1 и т.д.</w:t>
      </w:r>
    </w:p>
    <w:p w:rsidR="00A97F52" w:rsidRPr="00E32791" w:rsidRDefault="00A97F52" w:rsidP="00A97F52">
      <w:pPr>
        <w:numPr>
          <w:ilvl w:val="0"/>
          <w:numId w:val="15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Установите соответствие между названием вещества и формулой соединения: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Название вещества: Формула соединения: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А) Оксид меди (II) 1) Cu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O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Б) Нитрат меди (II) 2) HNO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Азотная кислота 3)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Гидроксид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меди (II) 4)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(NO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)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2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5) 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3</w:t>
      </w:r>
      <w:r w:rsidRPr="00E32791">
        <w:rPr>
          <w:rFonts w:ascii="Times New Roman" w:eastAsia="Calibri" w:hAnsi="Times New Roman"/>
          <w:sz w:val="26"/>
          <w:szCs w:val="26"/>
          <w:lang w:eastAsia="en-US"/>
        </w:rPr>
        <w:t>PO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eastAsia="en-US"/>
        </w:rPr>
        <w:t>4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6)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CuO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97F52" w:rsidRPr="00E32791" w:rsidRDefault="00A97F52" w:rsidP="00A97F52">
      <w:pPr>
        <w:numPr>
          <w:ilvl w:val="0"/>
          <w:numId w:val="15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  <w:lang w:eastAsia="en-US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Название соединения: Класс веществ: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этаналь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1) ацетиленовые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Б) метанол 2)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алкадиены</w:t>
      </w:r>
      <w:proofErr w:type="spellEnd"/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  <w:lang w:eastAsia="en-US"/>
        </w:rPr>
        <w:t>этин</w:t>
      </w:r>
      <w:proofErr w:type="spellEnd"/>
      <w:r w:rsidRPr="00E32791">
        <w:rPr>
          <w:rFonts w:ascii="Times New Roman" w:eastAsia="Calibri" w:hAnsi="Times New Roman"/>
          <w:sz w:val="26"/>
          <w:szCs w:val="26"/>
          <w:lang w:eastAsia="en-US"/>
        </w:rPr>
        <w:t xml:space="preserve"> 3) спирты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Г) бензол 4) альдегиды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5) ароматические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E32791">
        <w:rPr>
          <w:rFonts w:ascii="Times New Roman" w:eastAsia="Calibri" w:hAnsi="Times New Roman"/>
          <w:sz w:val="26"/>
          <w:szCs w:val="26"/>
          <w:lang w:eastAsia="en-US"/>
        </w:rPr>
        <w:t>6) кетоны.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</w:p>
    <w:p w:rsidR="00A97F52" w:rsidRPr="00E32791" w:rsidRDefault="00A97F52" w:rsidP="00A97F52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</w:rPr>
        <w:t>Вариант 3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 xml:space="preserve"> А</w:t>
      </w:r>
      <w:proofErr w:type="gramEnd"/>
    </w:p>
    <w:p w:rsidR="00A97F52" w:rsidRPr="00E32791" w:rsidRDefault="00A97F52" w:rsidP="00A97F52">
      <w:pPr>
        <w:numPr>
          <w:ilvl w:val="0"/>
          <w:numId w:val="16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lastRenderedPageBreak/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IV период, II группа; б) II период, VII группа; в) III период, VI группа.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2. Формула водородного соединения химического элемента RH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4</w:t>
      </w:r>
      <w:r w:rsidRPr="00E32791">
        <w:rPr>
          <w:rFonts w:ascii="Times New Roman" w:eastAsia="Calibri" w:hAnsi="Times New Roman"/>
          <w:sz w:val="26"/>
          <w:szCs w:val="26"/>
        </w:rPr>
        <w:t>. К какой группе главной подгруппы ПСХЭ он принадлежит?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четвертая; б) третья; в) вторая.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3. Какое из указанных веществ имеет ковалентную неполярную связь?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O; б) S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8;</w:t>
      </w:r>
      <w:r w:rsidRPr="00E32791">
        <w:rPr>
          <w:rFonts w:ascii="Times New Roman" w:eastAsia="Calibri" w:hAnsi="Times New Roman"/>
          <w:sz w:val="26"/>
          <w:szCs w:val="26"/>
        </w:rPr>
        <w:t> в) CaH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2; </w:t>
      </w:r>
      <w:r w:rsidRPr="00E32791">
        <w:rPr>
          <w:rFonts w:ascii="Times New Roman" w:eastAsia="Calibri" w:hAnsi="Times New Roman"/>
          <w:sz w:val="26"/>
          <w:szCs w:val="26"/>
        </w:rPr>
        <w:t>г) C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6.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4. 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Fe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+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Cl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 →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+ FeCl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разложения; б) соединения; в) обмена; г) замещения.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5. Символ элемента, образующего простое вещество — неметалл: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Mg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С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u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Na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; г) F.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6. В конце каждого периода стоят формулы: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металлов; б) неметаллов.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гомологами; б) изомерами; в) радикалами; г) молекулами.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8. К классу спиртов относится: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12; </w:t>
      </w:r>
      <w:r w:rsidRPr="00E32791">
        <w:rPr>
          <w:rFonts w:ascii="Times New Roman" w:eastAsia="Calibri" w:hAnsi="Times New Roman"/>
          <w:sz w:val="26"/>
          <w:szCs w:val="26"/>
        </w:rPr>
        <w:t> 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16; </w:t>
      </w:r>
      <w:r w:rsidRPr="00E32791">
        <w:rPr>
          <w:rFonts w:ascii="Times New Roman" w:eastAsia="Calibri" w:hAnsi="Times New Roman"/>
          <w:sz w:val="26"/>
          <w:szCs w:val="26"/>
        </w:rPr>
        <w:t> в)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6;</w:t>
      </w:r>
      <w:r w:rsidRPr="00E32791">
        <w:rPr>
          <w:rFonts w:ascii="Times New Roman" w:eastAsia="Calibri" w:hAnsi="Times New Roman"/>
          <w:sz w:val="26"/>
          <w:szCs w:val="26"/>
        </w:rPr>
        <w:t>  г)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ОН.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9. Название нижеприведенного углеводорода по систематической номенклатуре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val="en-US"/>
        </w:rPr>
      </w:pPr>
      <w:r w:rsidRPr="00E32791">
        <w:rPr>
          <w:rFonts w:ascii="Times New Roman" w:eastAsia="Calibri" w:hAnsi="Times New Roman"/>
          <w:sz w:val="26"/>
          <w:szCs w:val="26"/>
          <w:lang w:val="en-US"/>
        </w:rPr>
        <w:t>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3 </w:t>
      </w:r>
      <w:r w:rsidRPr="00E32791">
        <w:rPr>
          <w:rFonts w:ascii="Times New Roman" w:eastAsia="Calibri" w:hAnsi="Times New Roman"/>
          <w:sz w:val="26"/>
          <w:szCs w:val="26"/>
          <w:lang w:val="en-US"/>
        </w:rPr>
        <w:t>–CH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2</w:t>
      </w:r>
      <w:r w:rsidRPr="00E32791">
        <w:rPr>
          <w:rFonts w:ascii="Times New Roman" w:eastAsia="Calibri" w:hAnsi="Times New Roman"/>
          <w:sz w:val="26"/>
          <w:szCs w:val="26"/>
          <w:lang w:val="en-US"/>
        </w:rPr>
        <w:t> – CH – 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2 </w:t>
      </w:r>
      <w:r w:rsidRPr="00E32791">
        <w:rPr>
          <w:rFonts w:ascii="Times New Roman" w:eastAsia="Calibri" w:hAnsi="Times New Roman"/>
          <w:sz w:val="26"/>
          <w:szCs w:val="26"/>
          <w:lang w:val="en-US"/>
        </w:rPr>
        <w:t>– CH</w:t>
      </w:r>
      <w:r w:rsidRPr="00E32791">
        <w:rPr>
          <w:rFonts w:ascii="Times New Roman" w:eastAsia="Calibri" w:hAnsi="Times New Roman"/>
          <w:sz w:val="26"/>
          <w:szCs w:val="26"/>
          <w:vertAlign w:val="subscript"/>
          <w:lang w:val="en-US"/>
        </w:rPr>
        <w:t>3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val="en-US"/>
        </w:rPr>
      </w:pPr>
      <w:r w:rsidRPr="00E32791">
        <w:rPr>
          <w:rFonts w:ascii="Times New Roman" w:eastAsia="Calibri" w:hAnsi="Times New Roman"/>
          <w:sz w:val="26"/>
          <w:szCs w:val="26"/>
        </w:rPr>
        <w:t>׀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ОН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2,2-метилпентан; б) пентанол-3; в) 3-гидроксопентан; г) пентанол-1.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10. Характерной реакцией для альдегидов является взаимодействие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с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11. Ацетиленовые углеводороды – это вещества с общей формулой: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+2</w:t>
      </w:r>
      <w:r w:rsidRPr="00E32791">
        <w:rPr>
          <w:rFonts w:ascii="Times New Roman" w:eastAsia="Calibri" w:hAnsi="Times New Roman"/>
          <w:sz w:val="26"/>
          <w:szCs w:val="26"/>
        </w:rPr>
        <w:t>;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–2</w:t>
      </w:r>
      <w:r w:rsidRPr="00E32791">
        <w:rPr>
          <w:rFonts w:ascii="Times New Roman" w:eastAsia="Calibri" w:hAnsi="Times New Roman"/>
          <w:sz w:val="26"/>
          <w:szCs w:val="26"/>
        </w:rPr>
        <w:t>; г)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–4</w:t>
      </w:r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Часть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 xml:space="preserve"> В</w:t>
      </w:r>
      <w:proofErr w:type="gramEnd"/>
    </w:p>
    <w:p w:rsidR="00A97F52" w:rsidRPr="00E32791" w:rsidRDefault="00A97F52" w:rsidP="00A97F52">
      <w:pPr>
        <w:numPr>
          <w:ilvl w:val="0"/>
          <w:numId w:val="17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 xml:space="preserve"> выберите верные утверждения. Запишите выбранные буквы в алфавитном порядке.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 Белки имеют первичную, вторичную и третичную структуру;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 масса вещества выражается в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г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/моль;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в) гидролиз – это взаимодействие веществ с солями;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глицерин используется в качестве компонента косметических сре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дств дл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я ухода за кожей лица и рук;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) процесс распада вещества на ионы называют электролитической диссоциацией.</w:t>
      </w:r>
    </w:p>
    <w:p w:rsidR="00A97F52" w:rsidRPr="00E32791" w:rsidRDefault="00A97F52" w:rsidP="00A97F52">
      <w:pPr>
        <w:numPr>
          <w:ilvl w:val="0"/>
          <w:numId w:val="17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>. Установите соответствие. Ответ запишите в следующем виде: А-4, Б-1 и т.д.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72"/>
        <w:gridCol w:w="3473"/>
      </w:tblGrid>
      <w:tr w:rsidR="00A97F52" w:rsidRPr="00E32791" w:rsidTr="00954BFC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i/>
                <w:iCs/>
                <w:sz w:val="26"/>
                <w:szCs w:val="26"/>
              </w:rPr>
              <w:t>Название вещества: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А) Оксид магния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Б) Соляная кислота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В)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Гидроксид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 магния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i/>
                <w:iCs/>
                <w:sz w:val="26"/>
                <w:szCs w:val="26"/>
              </w:rPr>
              <w:lastRenderedPageBreak/>
              <w:t>Формула соединения: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 MnCl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2)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Mg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(OH)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3) HF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4)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HCl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 5) MgCl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 6)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MgO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</w:tc>
      </w:tr>
    </w:tbl>
    <w:p w:rsidR="00A97F52" w:rsidRPr="00E32791" w:rsidRDefault="00A97F52" w:rsidP="00A97F52">
      <w:pPr>
        <w:numPr>
          <w:ilvl w:val="0"/>
          <w:numId w:val="17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lastRenderedPageBreak/>
        <w:t>Установите соответствие  между названием  органического  соединения и  классом, к которому оно принадлежит.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  Название соединения: Класс веществ: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бутан 1)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непредельные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пропен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2) предельные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этаналь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3) спирты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бензол 4) альдегиды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5) ароматические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6) кетоны.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</w:p>
    <w:p w:rsidR="00A97F52" w:rsidRPr="00E32791" w:rsidRDefault="00A97F52" w:rsidP="00A97F52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</w:rPr>
        <w:t>Вариант 4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 xml:space="preserve"> А</w:t>
      </w:r>
      <w:proofErr w:type="gramEnd"/>
    </w:p>
    <w:p w:rsidR="00A97F52" w:rsidRPr="00E32791" w:rsidRDefault="00A97F52" w:rsidP="00A97F52">
      <w:pPr>
        <w:numPr>
          <w:ilvl w:val="0"/>
          <w:numId w:val="18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IV период, II группа; б) III период, III группа; в) II период, V группа.</w:t>
      </w:r>
    </w:p>
    <w:p w:rsidR="00A97F52" w:rsidRPr="00E32791" w:rsidRDefault="00A97F52" w:rsidP="00A97F52">
      <w:pPr>
        <w:numPr>
          <w:ilvl w:val="0"/>
          <w:numId w:val="18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Формула высшего оксида химического элемента RO. К какой группе главной подгруппы ПСХЭ он принадлежит?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пятая; б) вторая; в) третья.</w:t>
      </w:r>
    </w:p>
    <w:p w:rsidR="00A97F52" w:rsidRPr="00E32791" w:rsidRDefault="00A97F52" w:rsidP="00A97F52">
      <w:pPr>
        <w:numPr>
          <w:ilvl w:val="0"/>
          <w:numId w:val="18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Какое из указанных веществ имеет металлическую связь: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Zn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; б) S; в) C; г) KH.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4. Укажите тип химической реакции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Ba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(OH)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 + HNO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 → 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Ba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(NO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)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 + 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O: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разложения; б) соединения; в) обмена; г) замещения.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5. Символ элемента, образующего простое вещество — неметалл: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Н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g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; б) С;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Na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г)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Fе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6. Самым пластичным металлом является: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А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l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; 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Cu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Au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; г)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Pb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7. Вещества, сходные по своему строению и свойствам, но отличающиеся друг от друга по составу на одну или несколько групп </w:t>
      </w:r>
      <w:proofErr w:type="gramStart"/>
      <w:r w:rsidRPr="00E32791">
        <w:rPr>
          <w:rFonts w:ascii="Times New Roman" w:eastAsia="Calibri" w:hAnsi="Times New Roman"/>
          <w:sz w:val="26"/>
          <w:szCs w:val="26"/>
        </w:rPr>
        <w:t>-С</w:t>
      </w:r>
      <w:proofErr w:type="gramEnd"/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sz w:val="26"/>
          <w:szCs w:val="26"/>
        </w:rPr>
        <w:t>-, называются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гомологами; б) изомерами; в) радикалами; г) молекулами.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8. К классу карбоновых кислот относится: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12;</w:t>
      </w:r>
      <w:r w:rsidRPr="00E32791">
        <w:rPr>
          <w:rFonts w:ascii="Times New Roman" w:eastAsia="Calibri" w:hAnsi="Times New Roman"/>
          <w:sz w:val="26"/>
          <w:szCs w:val="26"/>
        </w:rPr>
        <w:t>  б)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17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35</w:t>
      </w:r>
      <w:r w:rsidRPr="00E32791">
        <w:rPr>
          <w:rFonts w:ascii="Times New Roman" w:eastAsia="Calibri" w:hAnsi="Times New Roman"/>
          <w:sz w:val="26"/>
          <w:szCs w:val="26"/>
        </w:rPr>
        <w:t>СООН; в)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6;</w:t>
      </w:r>
      <w:r w:rsidRPr="00E32791">
        <w:rPr>
          <w:rFonts w:ascii="Times New Roman" w:eastAsia="Calibri" w:hAnsi="Times New Roman"/>
          <w:sz w:val="26"/>
          <w:szCs w:val="26"/>
        </w:rPr>
        <w:t> г) С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3</w:t>
      </w:r>
      <w:r w:rsidRPr="00E32791">
        <w:rPr>
          <w:rFonts w:ascii="Times New Roman" w:eastAsia="Calibri" w:hAnsi="Times New Roman"/>
          <w:sz w:val="26"/>
          <w:szCs w:val="26"/>
        </w:rPr>
        <w:t>Н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7</w:t>
      </w:r>
      <w:r w:rsidRPr="00E32791">
        <w:rPr>
          <w:rFonts w:ascii="Times New Roman" w:eastAsia="Calibri" w:hAnsi="Times New Roman"/>
          <w:sz w:val="26"/>
          <w:szCs w:val="26"/>
        </w:rPr>
        <w:t>ОН.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9. Название нижеприведенного углеводорода по систематической номенклатуре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noProof/>
          <w:sz w:val="26"/>
          <w:szCs w:val="26"/>
        </w:rPr>
        <w:drawing>
          <wp:inline distT="0" distB="0" distL="0" distR="0">
            <wp:extent cx="1257300" cy="57150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2-метилпропан; б) пропанол-3; 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пропановая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кислота; г) пропанол-1.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10. Глицерин в водном растворе можно обнаружить с помощью: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хлорной извести; 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гидроксида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меди (II); в) хлорида железа (III); г)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гидроксида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натрия.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11. Предельные одноатомные спирты – это вещества с общей формулой: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; б)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+1</w:t>
      </w:r>
      <w:r w:rsidRPr="00E32791">
        <w:rPr>
          <w:rFonts w:ascii="Times New Roman" w:eastAsia="Calibri" w:hAnsi="Times New Roman"/>
          <w:sz w:val="26"/>
          <w:szCs w:val="26"/>
        </w:rPr>
        <w:t>ОН в)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–2</w:t>
      </w:r>
      <w:r w:rsidRPr="00E32791">
        <w:rPr>
          <w:rFonts w:ascii="Times New Roman" w:eastAsia="Calibri" w:hAnsi="Times New Roman"/>
          <w:sz w:val="26"/>
          <w:szCs w:val="26"/>
        </w:rPr>
        <w:t>; г) С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</w:rPr>
        <w:t>H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E32791">
        <w:rPr>
          <w:rFonts w:ascii="Times New Roman" w:eastAsia="Calibri" w:hAnsi="Times New Roman"/>
          <w:i/>
          <w:iCs/>
          <w:sz w:val="26"/>
          <w:szCs w:val="26"/>
          <w:vertAlign w:val="subscript"/>
        </w:rPr>
        <w:t>n</w:t>
      </w:r>
      <w:r w:rsidRPr="00E32791">
        <w:rPr>
          <w:rFonts w:ascii="Times New Roman" w:eastAsia="Calibri" w:hAnsi="Times New Roman"/>
          <w:sz w:val="26"/>
          <w:szCs w:val="26"/>
          <w:vertAlign w:val="subscript"/>
        </w:rPr>
        <w:t>–4</w:t>
      </w:r>
      <w:r w:rsidRPr="00E32791">
        <w:rPr>
          <w:rFonts w:ascii="Times New Roman" w:eastAsia="Calibri" w:hAnsi="Times New Roman"/>
          <w:sz w:val="26"/>
          <w:szCs w:val="26"/>
        </w:rPr>
        <w:t>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b/>
          <w:bCs/>
          <w:sz w:val="26"/>
          <w:szCs w:val="26"/>
          <w:u w:val="single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>Часть</w:t>
      </w:r>
      <w:proofErr w:type="gramStart"/>
      <w:r w:rsidRPr="00E32791">
        <w:rPr>
          <w:rFonts w:ascii="Times New Roman" w:eastAsia="Calibri" w:hAnsi="Times New Roman"/>
          <w:b/>
          <w:bCs/>
          <w:sz w:val="26"/>
          <w:szCs w:val="26"/>
          <w:u w:val="single"/>
        </w:rPr>
        <w:t xml:space="preserve"> В</w:t>
      </w:r>
      <w:proofErr w:type="gramEnd"/>
    </w:p>
    <w:p w:rsidR="00A97F52" w:rsidRPr="00E32791" w:rsidRDefault="00A97F52" w:rsidP="00A97F52">
      <w:pPr>
        <w:numPr>
          <w:ilvl w:val="0"/>
          <w:numId w:val="19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lastRenderedPageBreak/>
        <w:t>В задании 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1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 xml:space="preserve"> выберите верные утверждения. Запишите выбранные буквы в алфавитном порядке.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а) Без белка можно прожить;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 первый представитель гомологического ряда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алканов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– метан;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в) основания – это электролиты, которые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диссоциируют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на катионы металла и анионы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гидроксогрупп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сено, которое ест корова, содержит растительный белок;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proofErr w:type="spellStart"/>
      <w:r w:rsidRPr="00E32791">
        <w:rPr>
          <w:rFonts w:ascii="Times New Roman" w:eastAsia="Calibri" w:hAnsi="Times New Roman"/>
          <w:sz w:val="26"/>
          <w:szCs w:val="26"/>
        </w:rPr>
        <w:t>д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) индикатор, который показывающий наличие </w:t>
      </w:r>
      <w:proofErr w:type="spellStart"/>
      <w:proofErr w:type="gramStart"/>
      <w:r w:rsidRPr="00E32791">
        <w:rPr>
          <w:rFonts w:ascii="Times New Roman" w:eastAsia="Calibri" w:hAnsi="Times New Roman"/>
          <w:sz w:val="26"/>
          <w:szCs w:val="26"/>
        </w:rPr>
        <w:t>ОН-ионов</w:t>
      </w:r>
      <w:proofErr w:type="spellEnd"/>
      <w:proofErr w:type="gramEnd"/>
      <w:r w:rsidRPr="00E32791">
        <w:rPr>
          <w:rFonts w:ascii="Times New Roman" w:eastAsia="Calibri" w:hAnsi="Times New Roman"/>
          <w:sz w:val="26"/>
          <w:szCs w:val="26"/>
        </w:rPr>
        <w:t xml:space="preserve"> – лакмус.</w:t>
      </w:r>
    </w:p>
    <w:p w:rsidR="00A97F52" w:rsidRPr="00E32791" w:rsidRDefault="00A97F52" w:rsidP="00A97F52">
      <w:pPr>
        <w:numPr>
          <w:ilvl w:val="0"/>
          <w:numId w:val="19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i/>
          <w:iCs/>
          <w:sz w:val="26"/>
          <w:szCs w:val="26"/>
        </w:rPr>
        <w:t>В</w:t>
      </w:r>
      <w:proofErr w:type="gramStart"/>
      <w:r w:rsidRPr="00E32791">
        <w:rPr>
          <w:rFonts w:ascii="Times New Roman" w:eastAsia="Calibri" w:hAnsi="Times New Roman"/>
          <w:i/>
          <w:iCs/>
          <w:sz w:val="26"/>
          <w:szCs w:val="26"/>
        </w:rPr>
        <w:t>2</w:t>
      </w:r>
      <w:proofErr w:type="gramEnd"/>
      <w:r w:rsidRPr="00E32791">
        <w:rPr>
          <w:rFonts w:ascii="Times New Roman" w:eastAsia="Calibri" w:hAnsi="Times New Roman"/>
          <w:i/>
          <w:iCs/>
          <w:sz w:val="26"/>
          <w:szCs w:val="26"/>
        </w:rPr>
        <w:t>. Установите соответствие. Ответ запишите в следующем виде: А-4, Б-1 и т.д.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Установите соответствие между названием вещества и формулой соединения: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50"/>
        <w:gridCol w:w="3765"/>
      </w:tblGrid>
      <w:tr w:rsidR="00A97F52" w:rsidRPr="00E32791" w:rsidTr="00954BFC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А) Оксид алюминия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Б) Серная кислота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В) </w:t>
            </w:r>
            <w:proofErr w:type="spell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Гидроксид</w:t>
            </w:r>
            <w:proofErr w:type="spell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 xml:space="preserve"> алюминия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1) Al(OH)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2) Al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(SO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)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3) AlCl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4) Al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 H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 H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E32791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E32791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3.</w:t>
            </w:r>
          </w:p>
          <w:p w:rsidR="00A97F52" w:rsidRPr="00E32791" w:rsidRDefault="00A97F52" w:rsidP="00954BFC">
            <w:pPr>
              <w:spacing w:after="0" w:line="259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A97F52" w:rsidRPr="00E32791" w:rsidRDefault="00A97F52" w:rsidP="00A97F52">
      <w:pPr>
        <w:numPr>
          <w:ilvl w:val="0"/>
          <w:numId w:val="19"/>
        </w:numPr>
        <w:spacing w:after="0" w:line="259" w:lineRule="auto"/>
        <w:contextualSpacing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   Название соединения: Класс веществ: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А)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метаналь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1) ацетиленовые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Б)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пропин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>  2) предельные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 xml:space="preserve">В) </w:t>
      </w:r>
      <w:proofErr w:type="spellStart"/>
      <w:r w:rsidRPr="00E32791">
        <w:rPr>
          <w:rFonts w:ascii="Times New Roman" w:eastAsia="Calibri" w:hAnsi="Times New Roman"/>
          <w:sz w:val="26"/>
          <w:szCs w:val="26"/>
        </w:rPr>
        <w:t>этановая</w:t>
      </w:r>
      <w:proofErr w:type="spellEnd"/>
      <w:r w:rsidRPr="00E32791">
        <w:rPr>
          <w:rFonts w:ascii="Times New Roman" w:eastAsia="Calibri" w:hAnsi="Times New Roman"/>
          <w:sz w:val="26"/>
          <w:szCs w:val="26"/>
        </w:rPr>
        <w:t xml:space="preserve"> кислота 3) карбоновые кислоты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Г) бензол 4) альдегиды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5) ароматические у/в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sz w:val="26"/>
          <w:szCs w:val="26"/>
        </w:rPr>
        <w:t>6) кетоны.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</w:rPr>
      </w:pPr>
      <w:r w:rsidRPr="00E32791">
        <w:rPr>
          <w:rFonts w:ascii="Times New Roman" w:eastAsia="Calibri" w:hAnsi="Times New Roman"/>
          <w:b/>
          <w:bCs/>
          <w:sz w:val="26"/>
          <w:szCs w:val="26"/>
        </w:rPr>
        <w:t>Эталоны ответов:</w:t>
      </w:r>
    </w:p>
    <w:p w:rsidR="00A97F52" w:rsidRPr="00E32791" w:rsidRDefault="00A97F52" w:rsidP="00A97F52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5"/>
        <w:gridCol w:w="477"/>
        <w:gridCol w:w="1735"/>
        <w:gridCol w:w="477"/>
        <w:gridCol w:w="1348"/>
        <w:gridCol w:w="477"/>
        <w:gridCol w:w="1456"/>
        <w:gridCol w:w="477"/>
        <w:gridCol w:w="2293"/>
      </w:tblGrid>
      <w:tr w:rsidR="00A97F52" w:rsidRPr="00E32791" w:rsidTr="00954BFC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>Часть</w:t>
            </w:r>
            <w:proofErr w:type="gramStart"/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 xml:space="preserve"> А</w:t>
            </w:r>
            <w:proofErr w:type="gramEnd"/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Вариант 4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</w:p>
        </w:tc>
      </w:tr>
      <w:tr w:rsidR="00A97F52" w:rsidRPr="00E32791" w:rsidTr="00954BFC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</w:pPr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>Часть</w:t>
            </w:r>
            <w:proofErr w:type="gramStart"/>
            <w:r w:rsidRPr="00E32791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 xml:space="preserve"> Б</w:t>
            </w:r>
            <w:proofErr w:type="gram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,Б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,Г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</w:t>
            </w:r>
            <w:proofErr w:type="gramStart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,В</w:t>
            </w:r>
            <w:proofErr w:type="gramEnd"/>
            <w:r w:rsidRPr="00E32791">
              <w:rPr>
                <w:rFonts w:ascii="Times New Roman" w:eastAsia="Calibri" w:hAnsi="Times New Roman"/>
                <w:sz w:val="26"/>
                <w:szCs w:val="26"/>
              </w:rPr>
              <w:t>,Г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А-1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Б-5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В-4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А-6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Б-4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В-2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А-6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Б-4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В-2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А-4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Б-5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В-1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Г-2</w:t>
            </w:r>
          </w:p>
        </w:tc>
      </w:tr>
      <w:tr w:rsidR="00A97F52" w:rsidRPr="00E32791" w:rsidTr="00954B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А-2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Б-3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В-1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А-4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Б-3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В-1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А-2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Б-1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В-4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А-4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Б-1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В-3</w:t>
            </w:r>
          </w:p>
          <w:p w:rsidR="00A97F52" w:rsidRPr="00E32791" w:rsidRDefault="00A97F52" w:rsidP="00954BF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32791">
              <w:rPr>
                <w:rFonts w:ascii="Times New Roman" w:eastAsia="Calibri" w:hAnsi="Times New Roman"/>
                <w:sz w:val="26"/>
                <w:szCs w:val="26"/>
              </w:rPr>
              <w:t>Г-5</w:t>
            </w:r>
          </w:p>
        </w:tc>
      </w:tr>
    </w:tbl>
    <w:p w:rsidR="00A97F52" w:rsidRPr="00E32791" w:rsidRDefault="00A97F52" w:rsidP="00A97F52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A97F52" w:rsidRPr="00E32791" w:rsidRDefault="00A97F52" w:rsidP="00A97F52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A97F52" w:rsidRPr="00E32791" w:rsidRDefault="00A97F52" w:rsidP="00A97F52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A97F52" w:rsidRPr="00AF60D2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A97F52" w:rsidRPr="00AF60D2" w:rsidRDefault="00A97F52" w:rsidP="00A97F5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F21B87" w:rsidRDefault="00F21B87"/>
    <w:sectPr w:rsidR="00F21B87" w:rsidSect="00AF60D2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25E" w:rsidRPr="00853153" w:rsidRDefault="00A97F52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2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2"/>
  </w:num>
  <w:num w:numId="5">
    <w:abstractNumId w:val="15"/>
  </w:num>
  <w:num w:numId="6">
    <w:abstractNumId w:val="5"/>
  </w:num>
  <w:num w:numId="7">
    <w:abstractNumId w:val="16"/>
  </w:num>
  <w:num w:numId="8">
    <w:abstractNumId w:val="18"/>
  </w:num>
  <w:num w:numId="9">
    <w:abstractNumId w:val="0"/>
  </w:num>
  <w:num w:numId="10">
    <w:abstractNumId w:val="11"/>
  </w:num>
  <w:num w:numId="11">
    <w:abstractNumId w:val="1"/>
  </w:num>
  <w:num w:numId="12">
    <w:abstractNumId w:val="14"/>
  </w:num>
  <w:num w:numId="13">
    <w:abstractNumId w:val="4"/>
  </w:num>
  <w:num w:numId="14">
    <w:abstractNumId w:val="13"/>
  </w:num>
  <w:num w:numId="15">
    <w:abstractNumId w:val="17"/>
  </w:num>
  <w:num w:numId="16">
    <w:abstractNumId w:val="2"/>
  </w:num>
  <w:num w:numId="17">
    <w:abstractNumId w:val="6"/>
  </w:num>
  <w:num w:numId="18">
    <w:abstractNumId w:val="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F52"/>
    <w:rsid w:val="00A97F52"/>
    <w:rsid w:val="00F2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5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7F5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nhideWhenUsed/>
    <w:qFormat/>
    <w:rsid w:val="00A97F52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A97F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A97F5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F52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F52"/>
    <w:pPr>
      <w:spacing w:before="240" w:after="60"/>
      <w:outlineLvl w:val="5"/>
    </w:pPr>
    <w:rPr>
      <w:b/>
      <w:bCs/>
      <w:lang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A97F52"/>
    <w:pPr>
      <w:keepNext/>
      <w:spacing w:after="0" w:line="240" w:lineRule="auto"/>
      <w:outlineLvl w:val="6"/>
    </w:pPr>
    <w:rPr>
      <w:rFonts w:ascii="Times New Roman" w:hAnsi="Times New Roman"/>
      <w:sz w:val="28"/>
      <w:szCs w:val="24"/>
      <w:lang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A97F52"/>
    <w:pPr>
      <w:keepNext/>
      <w:spacing w:after="0" w:line="240" w:lineRule="auto"/>
      <w:ind w:firstLine="720"/>
      <w:jc w:val="center"/>
      <w:outlineLvl w:val="8"/>
    </w:pPr>
    <w:rPr>
      <w:rFonts w:ascii="Times New Roman" w:hAnsi="Times New Roman"/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F52"/>
    <w:rPr>
      <w:rFonts w:ascii="Calibri Light" w:eastAsia="Times New Roman" w:hAnsi="Calibri Light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qFormat/>
    <w:rsid w:val="00A97F52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30">
    <w:name w:val="Заголовок 3 Знак"/>
    <w:basedOn w:val="a0"/>
    <w:link w:val="3"/>
    <w:semiHidden/>
    <w:rsid w:val="00A97F52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semiHidden/>
    <w:rsid w:val="00A97F52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semiHidden/>
    <w:rsid w:val="00A97F52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A97F52"/>
    <w:rPr>
      <w:rFonts w:ascii="Calibri" w:eastAsia="Times New Roman" w:hAnsi="Calibri" w:cs="Times New Roman"/>
      <w:b/>
      <w:bCs/>
      <w:lang/>
    </w:rPr>
  </w:style>
  <w:style w:type="character" w:customStyle="1" w:styleId="70">
    <w:name w:val="Заголовок 7 Знак"/>
    <w:basedOn w:val="a0"/>
    <w:link w:val="7"/>
    <w:uiPriority w:val="99"/>
    <w:semiHidden/>
    <w:rsid w:val="00A97F52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90">
    <w:name w:val="Заголовок 9 Знак"/>
    <w:basedOn w:val="a0"/>
    <w:link w:val="9"/>
    <w:uiPriority w:val="99"/>
    <w:semiHidden/>
    <w:rsid w:val="00A97F52"/>
    <w:rPr>
      <w:rFonts w:ascii="Times New Roman" w:eastAsia="Times New Roman" w:hAnsi="Times New Roman" w:cs="Times New Roman"/>
      <w:b/>
      <w:szCs w:val="20"/>
      <w:lang/>
    </w:rPr>
  </w:style>
  <w:style w:type="paragraph" w:customStyle="1" w:styleId="a3">
    <w:name w:val="Стиль"/>
    <w:rsid w:val="00A97F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A97F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A97F52"/>
    <w:rPr>
      <w:b/>
      <w:bCs/>
    </w:rPr>
  </w:style>
  <w:style w:type="character" w:customStyle="1" w:styleId="apple-converted-space">
    <w:name w:val="apple-converted-space"/>
    <w:basedOn w:val="a0"/>
    <w:rsid w:val="00A97F52"/>
  </w:style>
  <w:style w:type="paragraph" w:styleId="a6">
    <w:name w:val="Body Text Indent"/>
    <w:basedOn w:val="a"/>
    <w:link w:val="a7"/>
    <w:rsid w:val="00A97F52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a0"/>
    <w:link w:val="a6"/>
    <w:rsid w:val="00A97F52"/>
    <w:rPr>
      <w:rFonts w:ascii="Times New Roman" w:eastAsia="Times New Roman" w:hAnsi="Times New Roman" w:cs="Times New Roman"/>
      <w:sz w:val="28"/>
      <w:szCs w:val="20"/>
      <w:lang/>
    </w:rPr>
  </w:style>
  <w:style w:type="paragraph" w:styleId="a8">
    <w:name w:val="caption"/>
    <w:basedOn w:val="a"/>
    <w:next w:val="a"/>
    <w:qFormat/>
    <w:rsid w:val="00A97F52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A97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A97F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A97F52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A97F52"/>
    <w:rPr>
      <w:rFonts w:ascii="Calibri" w:eastAsia="Times New Roman" w:hAnsi="Calibri" w:cs="Times New Roman"/>
      <w:lang/>
    </w:rPr>
  </w:style>
  <w:style w:type="paragraph" w:styleId="ad">
    <w:name w:val="footer"/>
    <w:basedOn w:val="a"/>
    <w:link w:val="ae"/>
    <w:uiPriority w:val="99"/>
    <w:unhideWhenUsed/>
    <w:rsid w:val="00A97F52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qFormat/>
    <w:rsid w:val="00A97F52"/>
    <w:rPr>
      <w:rFonts w:ascii="Calibri" w:eastAsia="Times New Roman" w:hAnsi="Calibri" w:cs="Times New Roman"/>
      <w:lang/>
    </w:rPr>
  </w:style>
  <w:style w:type="paragraph" w:styleId="af">
    <w:name w:val="Body Text"/>
    <w:basedOn w:val="a"/>
    <w:link w:val="af0"/>
    <w:uiPriority w:val="99"/>
    <w:unhideWhenUsed/>
    <w:qFormat/>
    <w:rsid w:val="00A97F52"/>
    <w:pPr>
      <w:spacing w:after="120"/>
    </w:pPr>
    <w:rPr>
      <w:lang/>
    </w:rPr>
  </w:style>
  <w:style w:type="character" w:customStyle="1" w:styleId="af0">
    <w:name w:val="Основной текст Знак"/>
    <w:basedOn w:val="a0"/>
    <w:link w:val="af"/>
    <w:uiPriority w:val="99"/>
    <w:qFormat/>
    <w:rsid w:val="00A97F52"/>
    <w:rPr>
      <w:rFonts w:ascii="Calibri" w:eastAsia="Times New Roman" w:hAnsi="Calibri" w:cs="Times New Roman"/>
      <w:lang/>
    </w:rPr>
  </w:style>
  <w:style w:type="paragraph" w:customStyle="1" w:styleId="c3">
    <w:name w:val="c3"/>
    <w:basedOn w:val="a"/>
    <w:qFormat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qFormat/>
    <w:rsid w:val="00A97F52"/>
  </w:style>
  <w:style w:type="paragraph" w:styleId="af1">
    <w:name w:val="List Paragraph"/>
    <w:basedOn w:val="a"/>
    <w:uiPriority w:val="99"/>
    <w:qFormat/>
    <w:rsid w:val="00A97F52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A97F52"/>
    <w:rPr>
      <w:color w:val="0000FF"/>
      <w:u w:val="single"/>
    </w:rPr>
  </w:style>
  <w:style w:type="paragraph" w:customStyle="1" w:styleId="c25">
    <w:name w:val="c25"/>
    <w:basedOn w:val="a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qFormat/>
    <w:rsid w:val="00A97F52"/>
  </w:style>
  <w:style w:type="paragraph" w:customStyle="1" w:styleId="c173">
    <w:name w:val="c173"/>
    <w:basedOn w:val="a"/>
    <w:qFormat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qFormat/>
    <w:rsid w:val="00A97F52"/>
  </w:style>
  <w:style w:type="paragraph" w:styleId="af3">
    <w:basedOn w:val="a"/>
    <w:next w:val="a"/>
    <w:uiPriority w:val="10"/>
    <w:qFormat/>
    <w:rsid w:val="00A97F52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/>
    </w:rPr>
  </w:style>
  <w:style w:type="table" w:customStyle="1" w:styleId="11">
    <w:name w:val="Сетка таблицы1"/>
    <w:basedOn w:val="a1"/>
    <w:next w:val="a4"/>
    <w:uiPriority w:val="39"/>
    <w:rsid w:val="00A97F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A9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97F52"/>
  </w:style>
  <w:style w:type="character" w:customStyle="1" w:styleId="13">
    <w:name w:val="Заголовок №1_"/>
    <w:link w:val="111"/>
    <w:uiPriority w:val="99"/>
    <w:rsid w:val="00A97F52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4">
    <w:name w:val="Основной текст Знак1"/>
    <w:uiPriority w:val="99"/>
    <w:rsid w:val="00A97F5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5">
    <w:name w:val="Заголовок №1"/>
    <w:uiPriority w:val="99"/>
    <w:rsid w:val="00A97F52"/>
  </w:style>
  <w:style w:type="paragraph" w:customStyle="1" w:styleId="111">
    <w:name w:val="Заголовок №11"/>
    <w:basedOn w:val="a"/>
    <w:link w:val="13"/>
    <w:uiPriority w:val="99"/>
    <w:rsid w:val="00A97F52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20">
    <w:name w:val="Заголовок №12"/>
    <w:uiPriority w:val="99"/>
    <w:rsid w:val="00A97F52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1">
    <w:name w:val="Заголовок №2_"/>
    <w:link w:val="22"/>
    <w:uiPriority w:val="99"/>
    <w:rsid w:val="00A97F52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A97F52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6">
    <w:name w:val="Основной текст + Полужирный1"/>
    <w:aliases w:val="Курсив1"/>
    <w:uiPriority w:val="99"/>
    <w:rsid w:val="00A97F5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97F52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97F52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97F52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97F52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table" w:customStyle="1" w:styleId="23">
    <w:name w:val="Сетка таблицы2"/>
    <w:basedOn w:val="a1"/>
    <w:next w:val="a4"/>
    <w:uiPriority w:val="59"/>
    <w:rsid w:val="00A97F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aliases w:val="Balloon Text Char"/>
    <w:basedOn w:val="a"/>
    <w:link w:val="af5"/>
    <w:uiPriority w:val="99"/>
    <w:semiHidden/>
    <w:unhideWhenUsed/>
    <w:qFormat/>
    <w:rsid w:val="00A97F52"/>
    <w:pPr>
      <w:widowControl w:val="0"/>
      <w:spacing w:after="0" w:line="240" w:lineRule="auto"/>
    </w:pPr>
    <w:rPr>
      <w:rFonts w:ascii="Tahoma" w:hAnsi="Tahoma"/>
      <w:color w:val="000000"/>
      <w:sz w:val="16"/>
      <w:szCs w:val="16"/>
      <w:lang/>
    </w:rPr>
  </w:style>
  <w:style w:type="character" w:customStyle="1" w:styleId="af5">
    <w:name w:val="Текст выноски Знак"/>
    <w:aliases w:val="Balloon Text Char Знак"/>
    <w:basedOn w:val="a0"/>
    <w:link w:val="af4"/>
    <w:uiPriority w:val="99"/>
    <w:semiHidden/>
    <w:qFormat/>
    <w:rsid w:val="00A97F52"/>
    <w:rPr>
      <w:rFonts w:ascii="Tahoma" w:eastAsia="Times New Roman" w:hAnsi="Tahoma" w:cs="Times New Roman"/>
      <w:color w:val="000000"/>
      <w:sz w:val="16"/>
      <w:szCs w:val="16"/>
      <w:lang/>
    </w:rPr>
  </w:style>
  <w:style w:type="character" w:styleId="af6">
    <w:name w:val="Emphasis"/>
    <w:uiPriority w:val="20"/>
    <w:qFormat/>
    <w:rsid w:val="00A97F52"/>
    <w:rPr>
      <w:i/>
      <w:iCs/>
    </w:rPr>
  </w:style>
  <w:style w:type="table" w:customStyle="1" w:styleId="31">
    <w:name w:val="Сетка таблицы3"/>
    <w:basedOn w:val="a1"/>
    <w:next w:val="a4"/>
    <w:uiPriority w:val="59"/>
    <w:rsid w:val="00A97F5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Неразрешенное упоминание"/>
    <w:uiPriority w:val="99"/>
    <w:semiHidden/>
    <w:unhideWhenUsed/>
    <w:rsid w:val="00A97F52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A97F5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97F52"/>
  </w:style>
  <w:style w:type="character" w:customStyle="1" w:styleId="c137">
    <w:name w:val="c137"/>
    <w:basedOn w:val="a0"/>
    <w:qFormat/>
    <w:rsid w:val="00A97F52"/>
  </w:style>
  <w:style w:type="character" w:customStyle="1" w:styleId="c78">
    <w:name w:val="c78"/>
    <w:basedOn w:val="a0"/>
    <w:qFormat/>
    <w:rsid w:val="00A97F52"/>
  </w:style>
  <w:style w:type="character" w:customStyle="1" w:styleId="c113">
    <w:name w:val="c113"/>
    <w:basedOn w:val="a0"/>
    <w:qFormat/>
    <w:rsid w:val="00A97F52"/>
  </w:style>
  <w:style w:type="character" w:customStyle="1" w:styleId="c9">
    <w:name w:val="c9"/>
    <w:basedOn w:val="a0"/>
    <w:qFormat/>
    <w:rsid w:val="00A97F52"/>
  </w:style>
  <w:style w:type="character" w:customStyle="1" w:styleId="c92">
    <w:name w:val="c92"/>
    <w:basedOn w:val="a0"/>
    <w:qFormat/>
    <w:rsid w:val="00A97F52"/>
  </w:style>
  <w:style w:type="character" w:customStyle="1" w:styleId="c97">
    <w:name w:val="c97"/>
    <w:basedOn w:val="a0"/>
    <w:qFormat/>
    <w:rsid w:val="00A97F52"/>
  </w:style>
  <w:style w:type="character" w:customStyle="1" w:styleId="-">
    <w:name w:val="Интернет-ссылка"/>
    <w:uiPriority w:val="99"/>
    <w:semiHidden/>
    <w:unhideWhenUsed/>
    <w:rsid w:val="00A97F52"/>
    <w:rPr>
      <w:color w:val="0000FF"/>
      <w:u w:val="single"/>
    </w:rPr>
  </w:style>
  <w:style w:type="character" w:styleId="af8">
    <w:name w:val="FollowedHyperlink"/>
    <w:uiPriority w:val="99"/>
    <w:semiHidden/>
    <w:unhideWhenUsed/>
    <w:qFormat/>
    <w:rsid w:val="00A97F52"/>
    <w:rPr>
      <w:color w:val="800080"/>
      <w:u w:val="single"/>
    </w:rPr>
  </w:style>
  <w:style w:type="character" w:customStyle="1" w:styleId="c98">
    <w:name w:val="c98"/>
    <w:basedOn w:val="a0"/>
    <w:qFormat/>
    <w:rsid w:val="00A97F52"/>
  </w:style>
  <w:style w:type="character" w:customStyle="1" w:styleId="c104">
    <w:name w:val="c104"/>
    <w:basedOn w:val="a0"/>
    <w:qFormat/>
    <w:rsid w:val="00A97F52"/>
  </w:style>
  <w:style w:type="character" w:customStyle="1" w:styleId="c61">
    <w:name w:val="c61"/>
    <w:basedOn w:val="a0"/>
    <w:qFormat/>
    <w:rsid w:val="00A97F52"/>
  </w:style>
  <w:style w:type="character" w:customStyle="1" w:styleId="c21">
    <w:name w:val="c21"/>
    <w:basedOn w:val="a0"/>
    <w:qFormat/>
    <w:rsid w:val="00A97F52"/>
  </w:style>
  <w:style w:type="character" w:customStyle="1" w:styleId="c65">
    <w:name w:val="c65"/>
    <w:basedOn w:val="a0"/>
    <w:qFormat/>
    <w:rsid w:val="00A97F52"/>
  </w:style>
  <w:style w:type="character" w:customStyle="1" w:styleId="c197">
    <w:name w:val="c197"/>
    <w:basedOn w:val="a0"/>
    <w:qFormat/>
    <w:rsid w:val="00A97F52"/>
  </w:style>
  <w:style w:type="character" w:customStyle="1" w:styleId="c144">
    <w:name w:val="c144"/>
    <w:basedOn w:val="a0"/>
    <w:qFormat/>
    <w:rsid w:val="00A97F52"/>
  </w:style>
  <w:style w:type="character" w:customStyle="1" w:styleId="c39">
    <w:name w:val="c39"/>
    <w:basedOn w:val="a0"/>
    <w:qFormat/>
    <w:rsid w:val="00A97F52"/>
  </w:style>
  <w:style w:type="character" w:customStyle="1" w:styleId="c87">
    <w:name w:val="c87"/>
    <w:basedOn w:val="a0"/>
    <w:qFormat/>
    <w:rsid w:val="00A97F52"/>
  </w:style>
  <w:style w:type="character" w:customStyle="1" w:styleId="c29">
    <w:name w:val="c29"/>
    <w:basedOn w:val="a0"/>
    <w:qFormat/>
    <w:rsid w:val="00A97F52"/>
  </w:style>
  <w:style w:type="character" w:customStyle="1" w:styleId="c96">
    <w:name w:val="c96"/>
    <w:basedOn w:val="a0"/>
    <w:qFormat/>
    <w:rsid w:val="00A97F52"/>
  </w:style>
  <w:style w:type="character" w:customStyle="1" w:styleId="c122">
    <w:name w:val="c122"/>
    <w:basedOn w:val="a0"/>
    <w:qFormat/>
    <w:rsid w:val="00A97F52"/>
  </w:style>
  <w:style w:type="character" w:customStyle="1" w:styleId="c32">
    <w:name w:val="c32"/>
    <w:basedOn w:val="a0"/>
    <w:qFormat/>
    <w:rsid w:val="00A97F52"/>
  </w:style>
  <w:style w:type="character" w:customStyle="1" w:styleId="c132">
    <w:name w:val="c132"/>
    <w:basedOn w:val="a0"/>
    <w:qFormat/>
    <w:rsid w:val="00A97F52"/>
  </w:style>
  <w:style w:type="character" w:customStyle="1" w:styleId="c30">
    <w:name w:val="c30"/>
    <w:basedOn w:val="a0"/>
    <w:qFormat/>
    <w:rsid w:val="00A97F52"/>
  </w:style>
  <w:style w:type="character" w:customStyle="1" w:styleId="c80">
    <w:name w:val="c80"/>
    <w:basedOn w:val="a0"/>
    <w:qFormat/>
    <w:rsid w:val="00A97F52"/>
  </w:style>
  <w:style w:type="character" w:customStyle="1" w:styleId="c13">
    <w:name w:val="c13"/>
    <w:basedOn w:val="a0"/>
    <w:qFormat/>
    <w:rsid w:val="00A97F52"/>
  </w:style>
  <w:style w:type="character" w:customStyle="1" w:styleId="c66">
    <w:name w:val="c66"/>
    <w:basedOn w:val="a0"/>
    <w:qFormat/>
    <w:rsid w:val="00A97F52"/>
  </w:style>
  <w:style w:type="character" w:customStyle="1" w:styleId="c88">
    <w:name w:val="c88"/>
    <w:basedOn w:val="a0"/>
    <w:qFormat/>
    <w:rsid w:val="00A97F52"/>
  </w:style>
  <w:style w:type="character" w:customStyle="1" w:styleId="c95">
    <w:name w:val="c95"/>
    <w:basedOn w:val="a0"/>
    <w:qFormat/>
    <w:rsid w:val="00A97F52"/>
  </w:style>
  <w:style w:type="character" w:customStyle="1" w:styleId="c90">
    <w:name w:val="c90"/>
    <w:basedOn w:val="a0"/>
    <w:qFormat/>
    <w:rsid w:val="00A97F52"/>
  </w:style>
  <w:style w:type="character" w:customStyle="1" w:styleId="c121">
    <w:name w:val="c121"/>
    <w:basedOn w:val="a0"/>
    <w:qFormat/>
    <w:rsid w:val="00A97F52"/>
  </w:style>
  <w:style w:type="character" w:customStyle="1" w:styleId="c237">
    <w:name w:val="c237"/>
    <w:basedOn w:val="a0"/>
    <w:qFormat/>
    <w:rsid w:val="00A97F52"/>
  </w:style>
  <w:style w:type="character" w:customStyle="1" w:styleId="c67">
    <w:name w:val="c67"/>
    <w:basedOn w:val="a0"/>
    <w:qFormat/>
    <w:rsid w:val="00A97F52"/>
  </w:style>
  <w:style w:type="character" w:customStyle="1" w:styleId="c2">
    <w:name w:val="c2"/>
    <w:basedOn w:val="a0"/>
    <w:qFormat/>
    <w:rsid w:val="00A97F52"/>
  </w:style>
  <w:style w:type="character" w:customStyle="1" w:styleId="c12">
    <w:name w:val="c12"/>
    <w:basedOn w:val="a0"/>
    <w:qFormat/>
    <w:rsid w:val="00A97F52"/>
  </w:style>
  <w:style w:type="character" w:customStyle="1" w:styleId="c1">
    <w:name w:val="c1"/>
    <w:basedOn w:val="a0"/>
    <w:qFormat/>
    <w:rsid w:val="00A97F52"/>
  </w:style>
  <w:style w:type="character" w:customStyle="1" w:styleId="c5">
    <w:name w:val="c5"/>
    <w:basedOn w:val="a0"/>
    <w:qFormat/>
    <w:rsid w:val="00A97F52"/>
  </w:style>
  <w:style w:type="character" w:customStyle="1" w:styleId="c85">
    <w:name w:val="c85"/>
    <w:basedOn w:val="a0"/>
    <w:qFormat/>
    <w:rsid w:val="00A97F52"/>
  </w:style>
  <w:style w:type="character" w:customStyle="1" w:styleId="c19">
    <w:name w:val="c19"/>
    <w:basedOn w:val="a0"/>
    <w:qFormat/>
    <w:rsid w:val="00A97F52"/>
  </w:style>
  <w:style w:type="character" w:customStyle="1" w:styleId="c28">
    <w:name w:val="c28"/>
    <w:basedOn w:val="a0"/>
    <w:qFormat/>
    <w:rsid w:val="00A97F52"/>
  </w:style>
  <w:style w:type="character" w:customStyle="1" w:styleId="c23">
    <w:name w:val="c23"/>
    <w:basedOn w:val="a0"/>
    <w:qFormat/>
    <w:rsid w:val="00A97F52"/>
  </w:style>
  <w:style w:type="character" w:customStyle="1" w:styleId="c184">
    <w:name w:val="c184"/>
    <w:basedOn w:val="a0"/>
    <w:qFormat/>
    <w:rsid w:val="00A97F52"/>
  </w:style>
  <w:style w:type="character" w:customStyle="1" w:styleId="c126">
    <w:name w:val="c126"/>
    <w:basedOn w:val="a0"/>
    <w:qFormat/>
    <w:rsid w:val="00A97F52"/>
  </w:style>
  <w:style w:type="character" w:customStyle="1" w:styleId="c51">
    <w:name w:val="c51"/>
    <w:basedOn w:val="a0"/>
    <w:qFormat/>
    <w:rsid w:val="00A97F52"/>
  </w:style>
  <w:style w:type="character" w:customStyle="1" w:styleId="c36">
    <w:name w:val="c36"/>
    <w:basedOn w:val="a0"/>
    <w:qFormat/>
    <w:rsid w:val="00A97F52"/>
  </w:style>
  <w:style w:type="character" w:customStyle="1" w:styleId="c129">
    <w:name w:val="c129"/>
    <w:basedOn w:val="a0"/>
    <w:qFormat/>
    <w:rsid w:val="00A97F52"/>
  </w:style>
  <w:style w:type="character" w:customStyle="1" w:styleId="c11">
    <w:name w:val="c11"/>
    <w:basedOn w:val="a0"/>
    <w:qFormat/>
    <w:rsid w:val="00A97F52"/>
  </w:style>
  <w:style w:type="character" w:customStyle="1" w:styleId="c82">
    <w:name w:val="c82"/>
    <w:basedOn w:val="a0"/>
    <w:qFormat/>
    <w:rsid w:val="00A97F52"/>
  </w:style>
  <w:style w:type="character" w:customStyle="1" w:styleId="c159">
    <w:name w:val="c159"/>
    <w:basedOn w:val="a0"/>
    <w:qFormat/>
    <w:rsid w:val="00A97F52"/>
  </w:style>
  <w:style w:type="character" w:customStyle="1" w:styleId="c43">
    <w:name w:val="c43"/>
    <w:basedOn w:val="a0"/>
    <w:qFormat/>
    <w:rsid w:val="00A97F52"/>
  </w:style>
  <w:style w:type="character" w:customStyle="1" w:styleId="c62">
    <w:name w:val="c62"/>
    <w:basedOn w:val="a0"/>
    <w:qFormat/>
    <w:rsid w:val="00A97F52"/>
  </w:style>
  <w:style w:type="character" w:customStyle="1" w:styleId="c212">
    <w:name w:val="c212"/>
    <w:basedOn w:val="a0"/>
    <w:qFormat/>
    <w:rsid w:val="00A97F52"/>
  </w:style>
  <w:style w:type="character" w:customStyle="1" w:styleId="c24">
    <w:name w:val="c24"/>
    <w:basedOn w:val="a0"/>
    <w:qFormat/>
    <w:rsid w:val="00A97F52"/>
  </w:style>
  <w:style w:type="character" w:customStyle="1" w:styleId="c231">
    <w:name w:val="c231"/>
    <w:basedOn w:val="a0"/>
    <w:qFormat/>
    <w:rsid w:val="00A97F52"/>
  </w:style>
  <w:style w:type="character" w:customStyle="1" w:styleId="c4">
    <w:name w:val="c4"/>
    <w:basedOn w:val="a0"/>
    <w:qFormat/>
    <w:rsid w:val="00A97F52"/>
  </w:style>
  <w:style w:type="character" w:customStyle="1" w:styleId="c248">
    <w:name w:val="c248"/>
    <w:basedOn w:val="a0"/>
    <w:qFormat/>
    <w:rsid w:val="00A97F52"/>
  </w:style>
  <w:style w:type="character" w:styleId="af9">
    <w:name w:val="Placeholder Text"/>
    <w:uiPriority w:val="99"/>
    <w:semiHidden/>
    <w:qFormat/>
    <w:rsid w:val="00A97F52"/>
    <w:rPr>
      <w:color w:val="808080"/>
    </w:rPr>
  </w:style>
  <w:style w:type="character" w:customStyle="1" w:styleId="ListLabel1">
    <w:name w:val="ListLabel 1"/>
    <w:qFormat/>
    <w:rsid w:val="00A97F52"/>
    <w:rPr>
      <w:rFonts w:cs="Courier New"/>
    </w:rPr>
  </w:style>
  <w:style w:type="character" w:customStyle="1" w:styleId="ListLabel2">
    <w:name w:val="ListLabel 2"/>
    <w:qFormat/>
    <w:rsid w:val="00A97F52"/>
    <w:rPr>
      <w:rFonts w:cs="Courier New"/>
    </w:rPr>
  </w:style>
  <w:style w:type="character" w:customStyle="1" w:styleId="ListLabel3">
    <w:name w:val="ListLabel 3"/>
    <w:qFormat/>
    <w:rsid w:val="00A97F52"/>
    <w:rPr>
      <w:rFonts w:cs="Courier New"/>
    </w:rPr>
  </w:style>
  <w:style w:type="character" w:customStyle="1" w:styleId="ListLabel4">
    <w:name w:val="ListLabel 4"/>
    <w:qFormat/>
    <w:rsid w:val="00A97F52"/>
    <w:rPr>
      <w:sz w:val="20"/>
    </w:rPr>
  </w:style>
  <w:style w:type="character" w:customStyle="1" w:styleId="ListLabel5">
    <w:name w:val="ListLabel 5"/>
    <w:qFormat/>
    <w:rsid w:val="00A97F52"/>
    <w:rPr>
      <w:sz w:val="20"/>
    </w:rPr>
  </w:style>
  <w:style w:type="character" w:customStyle="1" w:styleId="ListLabel6">
    <w:name w:val="ListLabel 6"/>
    <w:qFormat/>
    <w:rsid w:val="00A97F52"/>
    <w:rPr>
      <w:sz w:val="20"/>
    </w:rPr>
  </w:style>
  <w:style w:type="character" w:customStyle="1" w:styleId="ListLabel7">
    <w:name w:val="ListLabel 7"/>
    <w:qFormat/>
    <w:rsid w:val="00A97F52"/>
    <w:rPr>
      <w:sz w:val="20"/>
    </w:rPr>
  </w:style>
  <w:style w:type="character" w:customStyle="1" w:styleId="ListLabel8">
    <w:name w:val="ListLabel 8"/>
    <w:qFormat/>
    <w:rsid w:val="00A97F52"/>
    <w:rPr>
      <w:sz w:val="20"/>
    </w:rPr>
  </w:style>
  <w:style w:type="character" w:customStyle="1" w:styleId="ListLabel9">
    <w:name w:val="ListLabel 9"/>
    <w:qFormat/>
    <w:rsid w:val="00A97F52"/>
    <w:rPr>
      <w:sz w:val="20"/>
    </w:rPr>
  </w:style>
  <w:style w:type="character" w:customStyle="1" w:styleId="ListLabel10">
    <w:name w:val="ListLabel 10"/>
    <w:qFormat/>
    <w:rsid w:val="00A97F52"/>
    <w:rPr>
      <w:sz w:val="20"/>
    </w:rPr>
  </w:style>
  <w:style w:type="character" w:customStyle="1" w:styleId="ListLabel11">
    <w:name w:val="ListLabel 11"/>
    <w:qFormat/>
    <w:rsid w:val="00A97F52"/>
    <w:rPr>
      <w:sz w:val="20"/>
    </w:rPr>
  </w:style>
  <w:style w:type="character" w:customStyle="1" w:styleId="ListLabel12">
    <w:name w:val="ListLabel 12"/>
    <w:qFormat/>
    <w:rsid w:val="00A97F52"/>
    <w:rPr>
      <w:sz w:val="20"/>
    </w:rPr>
  </w:style>
  <w:style w:type="character" w:customStyle="1" w:styleId="ListLabel13">
    <w:name w:val="ListLabel 13"/>
    <w:qFormat/>
    <w:rsid w:val="00A97F52"/>
    <w:rPr>
      <w:sz w:val="20"/>
    </w:rPr>
  </w:style>
  <w:style w:type="character" w:customStyle="1" w:styleId="ListLabel14">
    <w:name w:val="ListLabel 14"/>
    <w:qFormat/>
    <w:rsid w:val="00A97F52"/>
    <w:rPr>
      <w:sz w:val="20"/>
    </w:rPr>
  </w:style>
  <w:style w:type="character" w:customStyle="1" w:styleId="ListLabel15">
    <w:name w:val="ListLabel 15"/>
    <w:qFormat/>
    <w:rsid w:val="00A97F52"/>
    <w:rPr>
      <w:sz w:val="20"/>
    </w:rPr>
  </w:style>
  <w:style w:type="character" w:customStyle="1" w:styleId="ListLabel16">
    <w:name w:val="ListLabel 16"/>
    <w:qFormat/>
    <w:rsid w:val="00A97F52"/>
    <w:rPr>
      <w:sz w:val="20"/>
    </w:rPr>
  </w:style>
  <w:style w:type="character" w:customStyle="1" w:styleId="ListLabel17">
    <w:name w:val="ListLabel 17"/>
    <w:qFormat/>
    <w:rsid w:val="00A97F52"/>
    <w:rPr>
      <w:sz w:val="20"/>
    </w:rPr>
  </w:style>
  <w:style w:type="character" w:customStyle="1" w:styleId="ListLabel18">
    <w:name w:val="ListLabel 18"/>
    <w:qFormat/>
    <w:rsid w:val="00A97F52"/>
    <w:rPr>
      <w:sz w:val="20"/>
    </w:rPr>
  </w:style>
  <w:style w:type="character" w:customStyle="1" w:styleId="ListLabel19">
    <w:name w:val="ListLabel 19"/>
    <w:qFormat/>
    <w:rsid w:val="00A97F52"/>
    <w:rPr>
      <w:sz w:val="20"/>
    </w:rPr>
  </w:style>
  <w:style w:type="character" w:customStyle="1" w:styleId="ListLabel20">
    <w:name w:val="ListLabel 20"/>
    <w:qFormat/>
    <w:rsid w:val="00A97F52"/>
    <w:rPr>
      <w:sz w:val="20"/>
    </w:rPr>
  </w:style>
  <w:style w:type="character" w:customStyle="1" w:styleId="ListLabel21">
    <w:name w:val="ListLabel 21"/>
    <w:qFormat/>
    <w:rsid w:val="00A97F52"/>
    <w:rPr>
      <w:sz w:val="20"/>
    </w:rPr>
  </w:style>
  <w:style w:type="character" w:customStyle="1" w:styleId="ListLabel22">
    <w:name w:val="ListLabel 22"/>
    <w:qFormat/>
    <w:rsid w:val="00A97F52"/>
    <w:rPr>
      <w:sz w:val="20"/>
    </w:rPr>
  </w:style>
  <w:style w:type="character" w:customStyle="1" w:styleId="ListLabel23">
    <w:name w:val="ListLabel 23"/>
    <w:qFormat/>
    <w:rsid w:val="00A97F52"/>
    <w:rPr>
      <w:sz w:val="20"/>
    </w:rPr>
  </w:style>
  <w:style w:type="character" w:customStyle="1" w:styleId="ListLabel24">
    <w:name w:val="ListLabel 24"/>
    <w:qFormat/>
    <w:rsid w:val="00A97F52"/>
    <w:rPr>
      <w:sz w:val="20"/>
    </w:rPr>
  </w:style>
  <w:style w:type="character" w:customStyle="1" w:styleId="ListLabel25">
    <w:name w:val="ListLabel 25"/>
    <w:qFormat/>
    <w:rsid w:val="00A97F52"/>
    <w:rPr>
      <w:sz w:val="20"/>
    </w:rPr>
  </w:style>
  <w:style w:type="character" w:customStyle="1" w:styleId="ListLabel26">
    <w:name w:val="ListLabel 26"/>
    <w:qFormat/>
    <w:rsid w:val="00A97F52"/>
    <w:rPr>
      <w:sz w:val="20"/>
    </w:rPr>
  </w:style>
  <w:style w:type="character" w:customStyle="1" w:styleId="ListLabel27">
    <w:name w:val="ListLabel 27"/>
    <w:qFormat/>
    <w:rsid w:val="00A97F52"/>
    <w:rPr>
      <w:sz w:val="20"/>
    </w:rPr>
  </w:style>
  <w:style w:type="character" w:customStyle="1" w:styleId="ListLabel28">
    <w:name w:val="ListLabel 28"/>
    <w:qFormat/>
    <w:rsid w:val="00A97F52"/>
    <w:rPr>
      <w:sz w:val="20"/>
    </w:rPr>
  </w:style>
  <w:style w:type="character" w:customStyle="1" w:styleId="ListLabel29">
    <w:name w:val="ListLabel 29"/>
    <w:qFormat/>
    <w:rsid w:val="00A97F52"/>
    <w:rPr>
      <w:sz w:val="20"/>
    </w:rPr>
  </w:style>
  <w:style w:type="character" w:customStyle="1" w:styleId="ListLabel30">
    <w:name w:val="ListLabel 30"/>
    <w:qFormat/>
    <w:rsid w:val="00A97F52"/>
    <w:rPr>
      <w:sz w:val="20"/>
    </w:rPr>
  </w:style>
  <w:style w:type="character" w:customStyle="1" w:styleId="ListLabel31">
    <w:name w:val="ListLabel 31"/>
    <w:qFormat/>
    <w:rsid w:val="00A97F52"/>
    <w:rPr>
      <w:rFonts w:cs="Courier New"/>
    </w:rPr>
  </w:style>
  <w:style w:type="character" w:customStyle="1" w:styleId="ListLabel32">
    <w:name w:val="ListLabel 32"/>
    <w:qFormat/>
    <w:rsid w:val="00A97F52"/>
    <w:rPr>
      <w:rFonts w:cs="Courier New"/>
    </w:rPr>
  </w:style>
  <w:style w:type="character" w:customStyle="1" w:styleId="ListLabel33">
    <w:name w:val="ListLabel 33"/>
    <w:qFormat/>
    <w:rsid w:val="00A97F52"/>
    <w:rPr>
      <w:rFonts w:cs="Courier New"/>
    </w:rPr>
  </w:style>
  <w:style w:type="character" w:customStyle="1" w:styleId="ListLabel34">
    <w:name w:val="ListLabel 34"/>
    <w:qFormat/>
    <w:rsid w:val="00A97F52"/>
    <w:rPr>
      <w:rFonts w:cs="Courier New"/>
    </w:rPr>
  </w:style>
  <w:style w:type="character" w:customStyle="1" w:styleId="ListLabel35">
    <w:name w:val="ListLabel 35"/>
    <w:qFormat/>
    <w:rsid w:val="00A97F52"/>
    <w:rPr>
      <w:rFonts w:cs="Courier New"/>
    </w:rPr>
  </w:style>
  <w:style w:type="character" w:customStyle="1" w:styleId="ListLabel36">
    <w:name w:val="ListLabel 36"/>
    <w:qFormat/>
    <w:rsid w:val="00A97F52"/>
    <w:rPr>
      <w:rFonts w:cs="Courier New"/>
    </w:rPr>
  </w:style>
  <w:style w:type="character" w:customStyle="1" w:styleId="ListLabel37">
    <w:name w:val="ListLabel 37"/>
    <w:qFormat/>
    <w:rsid w:val="00A97F52"/>
    <w:rPr>
      <w:rFonts w:cs="Courier New"/>
    </w:rPr>
  </w:style>
  <w:style w:type="character" w:customStyle="1" w:styleId="ListLabel38">
    <w:name w:val="ListLabel 38"/>
    <w:qFormat/>
    <w:rsid w:val="00A97F52"/>
    <w:rPr>
      <w:rFonts w:cs="Courier New"/>
    </w:rPr>
  </w:style>
  <w:style w:type="character" w:customStyle="1" w:styleId="ListLabel39">
    <w:name w:val="ListLabel 39"/>
    <w:qFormat/>
    <w:rsid w:val="00A97F52"/>
    <w:rPr>
      <w:rFonts w:cs="Courier New"/>
    </w:rPr>
  </w:style>
  <w:style w:type="character" w:customStyle="1" w:styleId="ListLabel40">
    <w:name w:val="ListLabel 40"/>
    <w:qFormat/>
    <w:rsid w:val="00A97F52"/>
    <w:rPr>
      <w:rFonts w:cs="Courier New"/>
    </w:rPr>
  </w:style>
  <w:style w:type="character" w:customStyle="1" w:styleId="ListLabel41">
    <w:name w:val="ListLabel 41"/>
    <w:qFormat/>
    <w:rsid w:val="00A97F52"/>
    <w:rPr>
      <w:rFonts w:cs="Courier New"/>
    </w:rPr>
  </w:style>
  <w:style w:type="character" w:customStyle="1" w:styleId="ListLabel42">
    <w:name w:val="ListLabel 42"/>
    <w:qFormat/>
    <w:rsid w:val="00A97F52"/>
    <w:rPr>
      <w:rFonts w:cs="Courier New"/>
    </w:rPr>
  </w:style>
  <w:style w:type="character" w:customStyle="1" w:styleId="ListLabel43">
    <w:name w:val="ListLabel 43"/>
    <w:qFormat/>
    <w:rsid w:val="00A97F52"/>
    <w:rPr>
      <w:rFonts w:cs="Courier New"/>
    </w:rPr>
  </w:style>
  <w:style w:type="character" w:customStyle="1" w:styleId="ListLabel44">
    <w:name w:val="ListLabel 44"/>
    <w:qFormat/>
    <w:rsid w:val="00A97F52"/>
    <w:rPr>
      <w:rFonts w:cs="Courier New"/>
    </w:rPr>
  </w:style>
  <w:style w:type="character" w:customStyle="1" w:styleId="ListLabel45">
    <w:name w:val="ListLabel 45"/>
    <w:qFormat/>
    <w:rsid w:val="00A97F52"/>
    <w:rPr>
      <w:rFonts w:cs="Courier New"/>
    </w:rPr>
  </w:style>
  <w:style w:type="character" w:customStyle="1" w:styleId="ListLabel46">
    <w:name w:val="ListLabel 46"/>
    <w:qFormat/>
    <w:rsid w:val="00A97F52"/>
    <w:rPr>
      <w:rFonts w:cs="Courier New"/>
    </w:rPr>
  </w:style>
  <w:style w:type="character" w:customStyle="1" w:styleId="ListLabel47">
    <w:name w:val="ListLabel 47"/>
    <w:qFormat/>
    <w:rsid w:val="00A97F52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A97F52"/>
    <w:rPr>
      <w:rFonts w:ascii="Times New Roman" w:hAnsi="Times New Roman" w:cs="Times New Roman"/>
      <w:sz w:val="26"/>
    </w:rPr>
  </w:style>
  <w:style w:type="character" w:customStyle="1" w:styleId="17">
    <w:name w:val="Верхний колонтитул Знак1"/>
    <w:basedOn w:val="a0"/>
    <w:uiPriority w:val="99"/>
    <w:qFormat/>
    <w:rsid w:val="00A97F52"/>
  </w:style>
  <w:style w:type="character" w:customStyle="1" w:styleId="18">
    <w:name w:val="Нижний колонтитул Знак1"/>
    <w:basedOn w:val="a0"/>
    <w:uiPriority w:val="99"/>
    <w:qFormat/>
    <w:rsid w:val="00A97F52"/>
  </w:style>
  <w:style w:type="character" w:customStyle="1" w:styleId="19">
    <w:name w:val="Текст выноски Знак1"/>
    <w:aliases w:val="Balloon Text Char Знак1"/>
    <w:uiPriority w:val="99"/>
    <w:semiHidden/>
    <w:qFormat/>
    <w:rsid w:val="00A97F52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sid w:val="00A97F52"/>
    <w:rPr>
      <w:rFonts w:ascii="Times New Roman" w:hAnsi="Times New Roman" w:cs="Times New Roman"/>
      <w:sz w:val="26"/>
    </w:rPr>
  </w:style>
  <w:style w:type="paragraph" w:customStyle="1" w:styleId="1a">
    <w:name w:val="Заголовок1"/>
    <w:basedOn w:val="a"/>
    <w:next w:val="af"/>
    <w:qFormat/>
    <w:rsid w:val="00A97F52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fa">
    <w:name w:val="List"/>
    <w:basedOn w:val="af"/>
    <w:uiPriority w:val="99"/>
    <w:rsid w:val="00A97F52"/>
    <w:pPr>
      <w:spacing w:after="140"/>
    </w:pPr>
    <w:rPr>
      <w:rFonts w:eastAsia="Calibri" w:cs="Arial"/>
      <w:lang w:val="ru-RU" w:eastAsia="en-US"/>
    </w:rPr>
  </w:style>
  <w:style w:type="paragraph" w:styleId="1b">
    <w:name w:val="index 1"/>
    <w:basedOn w:val="a"/>
    <w:next w:val="a"/>
    <w:autoRedefine/>
    <w:uiPriority w:val="99"/>
    <w:semiHidden/>
    <w:unhideWhenUsed/>
    <w:qFormat/>
    <w:rsid w:val="00A97F52"/>
    <w:pPr>
      <w:ind w:left="220" w:hanging="220"/>
    </w:pPr>
  </w:style>
  <w:style w:type="paragraph" w:styleId="afb">
    <w:name w:val="index heading"/>
    <w:basedOn w:val="a"/>
    <w:qFormat/>
    <w:rsid w:val="00A97F52"/>
    <w:pPr>
      <w:suppressLineNumbers/>
    </w:pPr>
    <w:rPr>
      <w:rFonts w:eastAsia="Calibri" w:cs="Arial"/>
      <w:lang w:eastAsia="en-US"/>
    </w:rPr>
  </w:style>
  <w:style w:type="paragraph" w:customStyle="1" w:styleId="Default">
    <w:name w:val="Default"/>
    <w:qFormat/>
    <w:rsid w:val="00A97F5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9">
    <w:name w:val="c4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8">
    <w:name w:val="c228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">
    <w:name w:val="c53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uiPriority w:val="99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7">
    <w:name w:val="c16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"/>
    <w:uiPriority w:val="99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uiPriority w:val="99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5">
    <w:name w:val="c125"/>
    <w:basedOn w:val="a"/>
    <w:uiPriority w:val="99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5">
    <w:name w:val="c135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7">
    <w:name w:val="c7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9">
    <w:name w:val="c24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6">
    <w:name w:val="c226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5">
    <w:name w:val="c155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">
    <w:name w:val="c50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9">
    <w:name w:val="c21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3">
    <w:name w:val="c203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uiPriority w:val="99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5">
    <w:name w:val="c245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">
    <w:name w:val="c140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2">
    <w:name w:val="c142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1">
    <w:name w:val="c151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6">
    <w:name w:val="c216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9">
    <w:name w:val="c17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">
    <w:name w:val="c52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5">
    <w:name w:val="c195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6">
    <w:name w:val="c86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">
    <w:name w:val="c4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9">
    <w:name w:val="c5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2">
    <w:name w:val="c152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6">
    <w:name w:val="c176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9">
    <w:name w:val="c19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7">
    <w:name w:val="c3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">
    <w:name w:val="c60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5">
    <w:name w:val="c75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6">
    <w:name w:val="c166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1">
    <w:name w:val="c101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7">
    <w:name w:val="c21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8">
    <w:name w:val="c118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3">
    <w:name w:val="c153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7">
    <w:name w:val="c24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0">
    <w:name w:val="c230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9">
    <w:name w:val="c8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7">
    <w:name w:val="c207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3">
    <w:name w:val="c63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9">
    <w:name w:val="c10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4">
    <w:name w:val="c94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6">
    <w:name w:val="c186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1">
    <w:name w:val="c161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2">
    <w:name w:val="c162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9">
    <w:name w:val="c209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5">
    <w:name w:val="c115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3">
    <w:name w:val="c193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3">
    <w:name w:val="c93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2">
    <w:name w:val="c112"/>
    <w:basedOn w:val="a"/>
    <w:qFormat/>
    <w:rsid w:val="00A97F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qFormat/>
    <w:rsid w:val="00A97F52"/>
    <w:pPr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numbering" w:customStyle="1" w:styleId="112">
    <w:name w:val="Нет списка11"/>
    <w:uiPriority w:val="99"/>
    <w:semiHidden/>
    <w:unhideWhenUsed/>
    <w:qFormat/>
    <w:rsid w:val="00A97F52"/>
  </w:style>
  <w:style w:type="numbering" w:customStyle="1" w:styleId="210">
    <w:name w:val="Нет списка21"/>
    <w:uiPriority w:val="99"/>
    <w:semiHidden/>
    <w:unhideWhenUsed/>
    <w:qFormat/>
    <w:rsid w:val="00A97F52"/>
  </w:style>
  <w:style w:type="numbering" w:customStyle="1" w:styleId="32">
    <w:name w:val="Нет списка3"/>
    <w:uiPriority w:val="99"/>
    <w:semiHidden/>
    <w:unhideWhenUsed/>
    <w:qFormat/>
    <w:rsid w:val="00A97F52"/>
  </w:style>
  <w:style w:type="numbering" w:customStyle="1" w:styleId="41">
    <w:name w:val="Нет списка4"/>
    <w:uiPriority w:val="99"/>
    <w:semiHidden/>
    <w:unhideWhenUsed/>
    <w:qFormat/>
    <w:rsid w:val="00A97F52"/>
  </w:style>
  <w:style w:type="numbering" w:customStyle="1" w:styleId="1110">
    <w:name w:val="Нет списка111"/>
    <w:uiPriority w:val="99"/>
    <w:semiHidden/>
    <w:unhideWhenUsed/>
    <w:qFormat/>
    <w:rsid w:val="00A97F52"/>
  </w:style>
  <w:style w:type="table" w:customStyle="1" w:styleId="42">
    <w:name w:val="Сетка таблицы4"/>
    <w:basedOn w:val="a1"/>
    <w:next w:val="a4"/>
    <w:uiPriority w:val="59"/>
    <w:rsid w:val="00A97F52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39"/>
    <w:rsid w:val="00A97F52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Знак2"/>
    <w:uiPriority w:val="9"/>
    <w:qFormat/>
    <w:rsid w:val="00A97F52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numbering" w:customStyle="1" w:styleId="51">
    <w:name w:val="Нет списка5"/>
    <w:next w:val="a2"/>
    <w:uiPriority w:val="99"/>
    <w:semiHidden/>
    <w:unhideWhenUsed/>
    <w:rsid w:val="00A97F52"/>
  </w:style>
  <w:style w:type="paragraph" w:customStyle="1" w:styleId="msonormal0">
    <w:name w:val="msonormal"/>
    <w:basedOn w:val="a"/>
    <w:uiPriority w:val="99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c">
    <w:name w:val="toc 1"/>
    <w:basedOn w:val="a"/>
    <w:next w:val="a"/>
    <w:autoRedefine/>
    <w:uiPriority w:val="39"/>
    <w:semiHidden/>
    <w:unhideWhenUsed/>
    <w:rsid w:val="00A97F52"/>
    <w:pPr>
      <w:tabs>
        <w:tab w:val="left" w:pos="480"/>
        <w:tab w:val="right" w:leader="dot" w:pos="9344"/>
      </w:tabs>
      <w:spacing w:before="120" w:after="0" w:line="240" w:lineRule="auto"/>
      <w:ind w:left="426" w:hanging="426"/>
    </w:pPr>
    <w:rPr>
      <w:rFonts w:cs="Calibri"/>
      <w:b/>
      <w:bCs/>
      <w:i/>
      <w:iCs/>
      <w:sz w:val="24"/>
      <w:szCs w:val="24"/>
    </w:rPr>
  </w:style>
  <w:style w:type="paragraph" w:styleId="26">
    <w:name w:val="toc 2"/>
    <w:basedOn w:val="a"/>
    <w:next w:val="a"/>
    <w:autoRedefine/>
    <w:uiPriority w:val="39"/>
    <w:semiHidden/>
    <w:unhideWhenUsed/>
    <w:rsid w:val="00A97F52"/>
    <w:pPr>
      <w:tabs>
        <w:tab w:val="right" w:leader="dot" w:pos="9344"/>
      </w:tabs>
      <w:spacing w:before="120" w:after="0" w:line="240" w:lineRule="auto"/>
      <w:ind w:left="426"/>
    </w:pPr>
    <w:rPr>
      <w:rFonts w:cs="Calibri"/>
      <w:b/>
      <w:bCs/>
    </w:rPr>
  </w:style>
  <w:style w:type="paragraph" w:styleId="afc">
    <w:name w:val="footnote text"/>
    <w:basedOn w:val="a"/>
    <w:link w:val="afd"/>
    <w:uiPriority w:val="99"/>
    <w:semiHidden/>
    <w:unhideWhenUsed/>
    <w:rsid w:val="00A97F52"/>
    <w:pPr>
      <w:spacing w:after="0" w:line="240" w:lineRule="auto"/>
    </w:pPr>
    <w:rPr>
      <w:rFonts w:eastAsia="Calibri"/>
      <w:lang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97F52"/>
    <w:rPr>
      <w:rFonts w:ascii="Calibri" w:eastAsia="Calibri" w:hAnsi="Calibri" w:cs="Times New Roman"/>
      <w:lang/>
    </w:rPr>
  </w:style>
  <w:style w:type="paragraph" w:styleId="afe">
    <w:name w:val="endnote text"/>
    <w:basedOn w:val="a"/>
    <w:link w:val="aff"/>
    <w:uiPriority w:val="99"/>
    <w:semiHidden/>
    <w:unhideWhenUsed/>
    <w:rsid w:val="00A97F52"/>
    <w:pPr>
      <w:spacing w:after="0" w:line="240" w:lineRule="auto"/>
    </w:pPr>
    <w:rPr>
      <w:rFonts w:eastAsia="Calibri"/>
      <w:lang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A97F52"/>
    <w:rPr>
      <w:rFonts w:ascii="Calibri" w:eastAsia="Calibri" w:hAnsi="Calibri" w:cs="Times New Roman"/>
      <w:lang/>
    </w:rPr>
  </w:style>
  <w:style w:type="character" w:customStyle="1" w:styleId="aff0">
    <w:name w:val="Заголовок Знак"/>
    <w:link w:val="aff1"/>
    <w:uiPriority w:val="10"/>
    <w:rsid w:val="00A97F52"/>
    <w:rPr>
      <w:rFonts w:ascii="Cambria" w:eastAsia="Calibri" w:hAnsi="Cambria" w:cs="Cambria"/>
      <w:b/>
      <w:bCs/>
      <w:kern w:val="28"/>
      <w:sz w:val="32"/>
      <w:szCs w:val="32"/>
    </w:rPr>
  </w:style>
  <w:style w:type="paragraph" w:styleId="aff2">
    <w:name w:val="Subtitle"/>
    <w:basedOn w:val="a"/>
    <w:next w:val="af"/>
    <w:link w:val="aff3"/>
    <w:uiPriority w:val="99"/>
    <w:qFormat/>
    <w:rsid w:val="00A97F52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ff3">
    <w:name w:val="Подзаголовок Знак"/>
    <w:basedOn w:val="a0"/>
    <w:link w:val="aff2"/>
    <w:uiPriority w:val="99"/>
    <w:rsid w:val="00A97F5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7">
    <w:name w:val="Body Text 2"/>
    <w:basedOn w:val="a"/>
    <w:link w:val="28"/>
    <w:uiPriority w:val="99"/>
    <w:semiHidden/>
    <w:unhideWhenUsed/>
    <w:rsid w:val="00A97F52"/>
    <w:pPr>
      <w:spacing w:after="120" w:line="480" w:lineRule="auto"/>
    </w:pPr>
    <w:rPr>
      <w:rFonts w:eastAsia="Calibri"/>
      <w:lang w:eastAsia="en-US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97F52"/>
    <w:rPr>
      <w:rFonts w:ascii="Calibri" w:eastAsia="Calibri" w:hAnsi="Calibri" w:cs="Times New Roman"/>
      <w:lang/>
    </w:rPr>
  </w:style>
  <w:style w:type="paragraph" w:styleId="33">
    <w:name w:val="Body Text 3"/>
    <w:basedOn w:val="a"/>
    <w:link w:val="34"/>
    <w:uiPriority w:val="99"/>
    <w:semiHidden/>
    <w:unhideWhenUsed/>
    <w:rsid w:val="00A97F52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97F52"/>
    <w:rPr>
      <w:rFonts w:ascii="Times New Roman" w:eastAsia="Times New Roman" w:hAnsi="Times New Roman" w:cs="Times New Roman"/>
      <w:sz w:val="16"/>
      <w:szCs w:val="16"/>
      <w:lang/>
    </w:rPr>
  </w:style>
  <w:style w:type="paragraph" w:styleId="29">
    <w:name w:val="Body Text Indent 2"/>
    <w:basedOn w:val="a"/>
    <w:link w:val="2a"/>
    <w:uiPriority w:val="99"/>
    <w:semiHidden/>
    <w:unhideWhenUsed/>
    <w:rsid w:val="00A97F52"/>
    <w:pPr>
      <w:spacing w:after="120" w:line="480" w:lineRule="auto"/>
      <w:ind w:left="283"/>
    </w:pPr>
    <w:rPr>
      <w:lang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A97F52"/>
    <w:rPr>
      <w:rFonts w:ascii="Calibri" w:eastAsia="Times New Roman" w:hAnsi="Calibri" w:cs="Times New Roman"/>
      <w:lang/>
    </w:rPr>
  </w:style>
  <w:style w:type="paragraph" w:styleId="aff4">
    <w:name w:val="Document Map"/>
    <w:basedOn w:val="a"/>
    <w:link w:val="aff5"/>
    <w:uiPriority w:val="99"/>
    <w:semiHidden/>
    <w:unhideWhenUsed/>
    <w:rsid w:val="00A97F52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/>
    </w:rPr>
  </w:style>
  <w:style w:type="character" w:customStyle="1" w:styleId="aff5">
    <w:name w:val="Схема документа Знак"/>
    <w:basedOn w:val="a0"/>
    <w:link w:val="aff4"/>
    <w:uiPriority w:val="99"/>
    <w:semiHidden/>
    <w:rsid w:val="00A97F52"/>
    <w:rPr>
      <w:rFonts w:ascii="Tahoma" w:eastAsia="Times New Roman" w:hAnsi="Tahoma" w:cs="Times New Roman"/>
      <w:sz w:val="20"/>
      <w:szCs w:val="20"/>
      <w:shd w:val="clear" w:color="auto" w:fill="000080"/>
      <w:lang/>
    </w:rPr>
  </w:style>
  <w:style w:type="paragraph" w:styleId="aff6">
    <w:name w:val="Plain Text"/>
    <w:basedOn w:val="a"/>
    <w:link w:val="aff7"/>
    <w:uiPriority w:val="99"/>
    <w:semiHidden/>
    <w:unhideWhenUsed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/>
    </w:rPr>
  </w:style>
  <w:style w:type="character" w:customStyle="1" w:styleId="aff7">
    <w:name w:val="Текст Знак"/>
    <w:basedOn w:val="a0"/>
    <w:link w:val="aff6"/>
    <w:uiPriority w:val="99"/>
    <w:semiHidden/>
    <w:rsid w:val="00A97F5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ListParagraph1">
    <w:name w:val="List Paragraph1"/>
    <w:basedOn w:val="a"/>
    <w:uiPriority w:val="99"/>
    <w:rsid w:val="00A97F52"/>
    <w:pPr>
      <w:ind w:left="720"/>
    </w:pPr>
    <w:rPr>
      <w:rFonts w:cs="Calibri"/>
      <w:lang w:eastAsia="en-US"/>
    </w:rPr>
  </w:style>
  <w:style w:type="character" w:customStyle="1" w:styleId="NoSpacingChar">
    <w:name w:val="No Spacing Char"/>
    <w:link w:val="1d"/>
    <w:locked/>
    <w:rsid w:val="00A97F52"/>
    <w:rPr>
      <w:rFonts w:ascii="Times New Roman" w:hAnsi="Times New Roman"/>
      <w:sz w:val="24"/>
      <w:szCs w:val="24"/>
      <w:lang w:eastAsia="ru-RU"/>
    </w:rPr>
  </w:style>
  <w:style w:type="paragraph" w:customStyle="1" w:styleId="1d">
    <w:name w:val="Без интервала1"/>
    <w:link w:val="NoSpacingChar"/>
    <w:rsid w:val="00A97F5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c8">
    <w:name w:val="c3 c8"/>
    <w:basedOn w:val="a"/>
    <w:uiPriority w:val="99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c4">
    <w:name w:val="c3 c4"/>
    <w:basedOn w:val="a"/>
    <w:uiPriority w:val="99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e">
    <w:name w:val="Название1"/>
    <w:basedOn w:val="a"/>
    <w:next w:val="a"/>
    <w:uiPriority w:val="99"/>
    <w:rsid w:val="00A97F52"/>
    <w:pPr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paragraph" w:customStyle="1" w:styleId="c57">
    <w:name w:val="c57"/>
    <w:basedOn w:val="a"/>
    <w:uiPriority w:val="99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"/>
    <w:uiPriority w:val="99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8">
    <w:name w:val="c168"/>
    <w:basedOn w:val="a"/>
    <w:uiPriority w:val="99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A97F52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97F52"/>
    <w:pPr>
      <w:widowControl w:val="0"/>
      <w:shd w:val="clear" w:color="auto" w:fill="FFFFFF"/>
      <w:spacing w:before="60" w:after="240" w:line="0" w:lineRule="atLeast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310">
    <w:name w:val="Основной текст 31"/>
    <w:basedOn w:val="a"/>
    <w:uiPriority w:val="99"/>
    <w:rsid w:val="00A97F52"/>
    <w:pPr>
      <w:suppressAutoHyphens/>
      <w:spacing w:after="0" w:line="240" w:lineRule="auto"/>
      <w:jc w:val="center"/>
    </w:pPr>
    <w:rPr>
      <w:rFonts w:ascii="Times New Roman" w:hAnsi="Times New Roman"/>
      <w:b/>
      <w:i/>
      <w:sz w:val="20"/>
      <w:szCs w:val="20"/>
      <w:lang w:eastAsia="ar-SA"/>
    </w:rPr>
  </w:style>
  <w:style w:type="paragraph" w:customStyle="1" w:styleId="msonormalcxspmiddle">
    <w:name w:val="msonormalcxspmiddle"/>
    <w:basedOn w:val="a"/>
    <w:uiPriority w:val="99"/>
    <w:rsid w:val="00A97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f">
    <w:name w:val="Абзац списка1"/>
    <w:basedOn w:val="a"/>
    <w:uiPriority w:val="99"/>
    <w:rsid w:val="00A97F52"/>
    <w:pPr>
      <w:ind w:left="720"/>
      <w:contextualSpacing/>
    </w:pPr>
    <w:rPr>
      <w:rFonts w:ascii="Times New Roman" w:hAnsi="Times New Roman"/>
      <w:sz w:val="24"/>
      <w:lang w:eastAsia="en-US"/>
    </w:rPr>
  </w:style>
  <w:style w:type="character" w:customStyle="1" w:styleId="BalloonTextChar1">
    <w:name w:val="Balloon Text Char1"/>
    <w:aliases w:val="Balloon Text Char Char"/>
    <w:uiPriority w:val="99"/>
    <w:semiHidden/>
    <w:rsid w:val="00A97F52"/>
    <w:rPr>
      <w:rFonts w:ascii="Times New Roman" w:hAnsi="Times New Roman" w:cs="Times New Roman" w:hint="default"/>
      <w:sz w:val="2"/>
      <w:szCs w:val="2"/>
      <w:lang w:eastAsia="en-US"/>
    </w:rPr>
  </w:style>
  <w:style w:type="character" w:customStyle="1" w:styleId="BodyTextChar">
    <w:name w:val="Body Text Char"/>
    <w:uiPriority w:val="99"/>
    <w:rsid w:val="00A97F52"/>
    <w:rPr>
      <w:spacing w:val="-3"/>
      <w:sz w:val="22"/>
      <w:szCs w:val="22"/>
      <w:shd w:val="clear" w:color="auto" w:fill="FFFFFF"/>
    </w:rPr>
  </w:style>
  <w:style w:type="character" w:customStyle="1" w:styleId="BodyTextChar1">
    <w:name w:val="Body Text Char1"/>
    <w:uiPriority w:val="99"/>
    <w:semiHidden/>
    <w:rsid w:val="00A97F52"/>
    <w:rPr>
      <w:lang w:eastAsia="en-US"/>
    </w:rPr>
  </w:style>
  <w:style w:type="character" w:customStyle="1" w:styleId="c5c0">
    <w:name w:val="c5 c0"/>
    <w:uiPriority w:val="99"/>
    <w:rsid w:val="00A97F52"/>
  </w:style>
  <w:style w:type="character" w:customStyle="1" w:styleId="c0c7">
    <w:name w:val="c0 c7"/>
    <w:uiPriority w:val="99"/>
    <w:rsid w:val="00A97F52"/>
  </w:style>
  <w:style w:type="character" w:customStyle="1" w:styleId="c0c5">
    <w:name w:val="c0 c5"/>
    <w:uiPriority w:val="99"/>
    <w:rsid w:val="00A97F52"/>
  </w:style>
  <w:style w:type="character" w:customStyle="1" w:styleId="1f0">
    <w:name w:val="Заголовок Знак1"/>
    <w:uiPriority w:val="10"/>
    <w:rsid w:val="00A97F52"/>
    <w:rPr>
      <w:rFonts w:ascii="Cambria" w:eastAsia="Times New Roman" w:hAnsi="Cambria" w:cs="Times New Roman" w:hint="default"/>
      <w:spacing w:val="-10"/>
      <w:kern w:val="28"/>
      <w:sz w:val="56"/>
      <w:szCs w:val="56"/>
      <w:lang w:eastAsia="en-US"/>
    </w:rPr>
  </w:style>
  <w:style w:type="character" w:customStyle="1" w:styleId="TitleChar1">
    <w:name w:val="Title Char1"/>
    <w:uiPriority w:val="10"/>
    <w:rsid w:val="00A97F52"/>
    <w:rPr>
      <w:rFonts w:ascii="Cambria" w:eastAsia="Times New Roman" w:hAnsi="Cambria" w:cs="Times New Roman" w:hint="default"/>
      <w:b/>
      <w:bCs/>
      <w:kern w:val="28"/>
      <w:sz w:val="32"/>
      <w:szCs w:val="32"/>
      <w:lang w:eastAsia="en-US"/>
    </w:rPr>
  </w:style>
  <w:style w:type="character" w:customStyle="1" w:styleId="1f1">
    <w:name w:val="Название Знак1"/>
    <w:uiPriority w:val="99"/>
    <w:rsid w:val="00A97F52"/>
    <w:rPr>
      <w:rFonts w:ascii="Cambria" w:hAnsi="Cambria" w:cs="Cambria" w:hint="default"/>
      <w:b/>
      <w:bCs/>
      <w:kern w:val="28"/>
      <w:sz w:val="32"/>
      <w:szCs w:val="32"/>
      <w:lang w:eastAsia="en-US"/>
    </w:rPr>
  </w:style>
  <w:style w:type="character" w:customStyle="1" w:styleId="c38">
    <w:name w:val="c38"/>
    <w:basedOn w:val="a0"/>
    <w:rsid w:val="00A97F52"/>
  </w:style>
  <w:style w:type="character" w:customStyle="1" w:styleId="c15">
    <w:name w:val="c15"/>
    <w:basedOn w:val="a0"/>
    <w:rsid w:val="00A97F52"/>
  </w:style>
  <w:style w:type="character" w:customStyle="1" w:styleId="c16">
    <w:name w:val="c16"/>
    <w:basedOn w:val="a0"/>
    <w:rsid w:val="00A97F52"/>
  </w:style>
  <w:style w:type="character" w:customStyle="1" w:styleId="c8">
    <w:name w:val="c8"/>
    <w:basedOn w:val="a0"/>
    <w:rsid w:val="00A97F52"/>
  </w:style>
  <w:style w:type="character" w:customStyle="1" w:styleId="c56">
    <w:name w:val="c56"/>
    <w:basedOn w:val="a0"/>
    <w:rsid w:val="00A97F52"/>
  </w:style>
  <w:style w:type="character" w:customStyle="1" w:styleId="c26">
    <w:name w:val="c26"/>
    <w:basedOn w:val="a0"/>
    <w:rsid w:val="00A97F52"/>
  </w:style>
  <w:style w:type="character" w:customStyle="1" w:styleId="c99">
    <w:name w:val="c99"/>
    <w:basedOn w:val="a0"/>
    <w:rsid w:val="00A97F52"/>
  </w:style>
  <w:style w:type="character" w:customStyle="1" w:styleId="c27">
    <w:name w:val="c27"/>
    <w:basedOn w:val="a0"/>
    <w:rsid w:val="00A97F52"/>
  </w:style>
  <w:style w:type="character" w:customStyle="1" w:styleId="c74">
    <w:name w:val="c74"/>
    <w:basedOn w:val="a0"/>
    <w:rsid w:val="00A97F52"/>
  </w:style>
  <w:style w:type="character" w:customStyle="1" w:styleId="c71">
    <w:name w:val="c71"/>
    <w:basedOn w:val="a0"/>
    <w:rsid w:val="00A97F52"/>
  </w:style>
  <w:style w:type="character" w:customStyle="1" w:styleId="spelle">
    <w:name w:val="spelle"/>
    <w:basedOn w:val="a0"/>
    <w:rsid w:val="00A97F52"/>
  </w:style>
  <w:style w:type="character" w:customStyle="1" w:styleId="b-synopsistitle-line">
    <w:name w:val="b-synopsis__title-line"/>
    <w:basedOn w:val="a0"/>
    <w:rsid w:val="00A97F52"/>
  </w:style>
  <w:style w:type="character" w:customStyle="1" w:styleId="1f2">
    <w:name w:val="Название объекта1"/>
    <w:basedOn w:val="a0"/>
    <w:rsid w:val="00A97F52"/>
  </w:style>
  <w:style w:type="character" w:customStyle="1" w:styleId="apple-style-span">
    <w:name w:val="apple-style-span"/>
    <w:basedOn w:val="a0"/>
    <w:rsid w:val="00A97F52"/>
  </w:style>
  <w:style w:type="character" w:customStyle="1" w:styleId="1f3">
    <w:name w:val="Схема документа Знак1"/>
    <w:uiPriority w:val="99"/>
    <w:semiHidden/>
    <w:rsid w:val="00A97F52"/>
    <w:rPr>
      <w:rFonts w:ascii="Segoe UI" w:hAnsi="Segoe UI" w:cs="Segoe UI" w:hint="default"/>
      <w:sz w:val="16"/>
      <w:szCs w:val="16"/>
      <w:lang w:eastAsia="en-US"/>
    </w:rPr>
  </w:style>
  <w:style w:type="table" w:customStyle="1" w:styleId="54">
    <w:name w:val="Сетка таблицы5"/>
    <w:basedOn w:val="a1"/>
    <w:next w:val="a4"/>
    <w:uiPriority w:val="59"/>
    <w:rsid w:val="00A9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rsid w:val="00A9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A97F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A9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Normal (Web)"/>
    <w:basedOn w:val="a"/>
    <w:uiPriority w:val="99"/>
    <w:semiHidden/>
    <w:unhideWhenUsed/>
    <w:rsid w:val="00A97F52"/>
    <w:rPr>
      <w:rFonts w:ascii="Times New Roman" w:hAnsi="Times New Roman"/>
      <w:sz w:val="24"/>
      <w:szCs w:val="24"/>
    </w:rPr>
  </w:style>
  <w:style w:type="paragraph" w:styleId="aff1">
    <w:name w:val="Title"/>
    <w:basedOn w:val="a"/>
    <w:next w:val="a"/>
    <w:link w:val="aff0"/>
    <w:uiPriority w:val="10"/>
    <w:qFormat/>
    <w:rsid w:val="00A97F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aff9">
    <w:name w:val="Название Знак"/>
    <w:basedOn w:val="a0"/>
    <w:link w:val="aff1"/>
    <w:uiPriority w:val="10"/>
    <w:rsid w:val="00A97F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44</Pages>
  <Words>11049</Words>
  <Characters>62984</Characters>
  <Application>Microsoft Office Word</Application>
  <DocSecurity>0</DocSecurity>
  <Lines>524</Lines>
  <Paragraphs>147</Paragraphs>
  <ScaleCrop>false</ScaleCrop>
  <Company/>
  <LinksUpToDate>false</LinksUpToDate>
  <CharactersWithSpaces>73886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2025-08-21T10:47:00Z</dcterms:created>
  <dcterms:modified xsi:type="dcterms:W3CDTF">2025-08-21T10:49:00Z</dcterms:modified>
</cp:coreProperties>
</file>